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31" w:rsidRDefault="00025831" w:rsidP="0002583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5831" w:rsidRDefault="00025831" w:rsidP="0002583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4DA4" w:rsidRDefault="00025831" w:rsidP="0002583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LINKED GOVERNORS </w:t>
      </w:r>
      <w:r w:rsidR="00FE7D10">
        <w:rPr>
          <w:rFonts w:ascii="Arial" w:hAnsi="Arial" w:cs="Arial"/>
          <w:b/>
          <w:sz w:val="24"/>
          <w:szCs w:val="24"/>
          <w:u w:val="single"/>
        </w:rPr>
        <w:t>2023-24</w:t>
      </w:r>
    </w:p>
    <w:p w:rsidR="00025831" w:rsidRDefault="00025831" w:rsidP="0002583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25831" w:rsidTr="00025831">
        <w:tc>
          <w:tcPr>
            <w:tcW w:w="2547" w:type="dxa"/>
          </w:tcPr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  <w:tc>
          <w:tcPr>
            <w:tcW w:w="6469" w:type="dxa"/>
          </w:tcPr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LINKED GOVERNOR</w:t>
            </w:r>
          </w:p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791" w:rsidTr="00025831">
        <w:tc>
          <w:tcPr>
            <w:tcW w:w="2547" w:type="dxa"/>
          </w:tcPr>
          <w:p w:rsidR="005A4791" w:rsidRDefault="005A479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Nursery</w:t>
            </w:r>
          </w:p>
        </w:tc>
        <w:tc>
          <w:tcPr>
            <w:tcW w:w="6469" w:type="dxa"/>
          </w:tcPr>
          <w:p w:rsidR="005A4791" w:rsidRDefault="00FE7D10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Lorraine Price</w:t>
            </w:r>
          </w:p>
          <w:p w:rsidR="005A4791" w:rsidRDefault="005A479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5A479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Reception</w:t>
            </w:r>
          </w:p>
        </w:tc>
        <w:tc>
          <w:tcPr>
            <w:tcW w:w="6469" w:type="dxa"/>
          </w:tcPr>
          <w:p w:rsidR="00025831" w:rsidRDefault="00FE7D10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Geoff Jones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5A479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6469" w:type="dxa"/>
          </w:tcPr>
          <w:p w:rsidR="00025831" w:rsidRDefault="00FE7D10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Jill Lynch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5A479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6469" w:type="dxa"/>
          </w:tcPr>
          <w:p w:rsidR="00025831" w:rsidRDefault="00FE7D10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Graham Jones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5A479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6469" w:type="dxa"/>
          </w:tcPr>
          <w:p w:rsidR="00025831" w:rsidRDefault="00FE7D10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Margaret Hughes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5A479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6469" w:type="dxa"/>
          </w:tcPr>
          <w:p w:rsidR="00025831" w:rsidRDefault="00FE7D10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Darren Garfield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5A479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6469" w:type="dxa"/>
          </w:tcPr>
          <w:p w:rsidR="00025831" w:rsidRDefault="00FE7D10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Margaret O’Neill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5A479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6469" w:type="dxa"/>
          </w:tcPr>
          <w:p w:rsidR="00025831" w:rsidRDefault="00FE7D10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Graham Morris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Looked After Children</w:t>
            </w:r>
          </w:p>
        </w:tc>
        <w:tc>
          <w:tcPr>
            <w:tcW w:w="6469" w:type="dxa"/>
          </w:tcPr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 Darren Garfield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Safeguarding</w:t>
            </w:r>
          </w:p>
        </w:tc>
        <w:tc>
          <w:tcPr>
            <w:tcW w:w="6469" w:type="dxa"/>
          </w:tcPr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Margaret Hughes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SEND</w:t>
            </w:r>
          </w:p>
        </w:tc>
        <w:tc>
          <w:tcPr>
            <w:tcW w:w="6469" w:type="dxa"/>
          </w:tcPr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Geoff Jones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791" w:rsidTr="00025831">
        <w:tc>
          <w:tcPr>
            <w:tcW w:w="2547" w:type="dxa"/>
          </w:tcPr>
          <w:p w:rsidR="005A4791" w:rsidRDefault="005A479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Religious Education</w:t>
            </w:r>
          </w:p>
          <w:p w:rsidR="005A4791" w:rsidRPr="00025831" w:rsidRDefault="005A479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5A4791" w:rsidRDefault="005A479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831" w:rsidRDefault="00025831" w:rsidP="0002583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25831" w:rsidRDefault="00025831" w:rsidP="0002583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25831" w:rsidRDefault="00025831" w:rsidP="0002583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25831" w:rsidRDefault="00025831" w:rsidP="0002583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25831" w:rsidRDefault="00025831" w:rsidP="0002583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25831" w:rsidRPr="00025831" w:rsidRDefault="00025831" w:rsidP="00025831">
      <w:pPr>
        <w:pStyle w:val="NoSpacing"/>
        <w:rPr>
          <w:rFonts w:ascii="Arial" w:hAnsi="Arial" w:cs="Arial"/>
          <w:sz w:val="24"/>
          <w:szCs w:val="24"/>
        </w:rPr>
      </w:pPr>
    </w:p>
    <w:sectPr w:rsidR="00025831" w:rsidRPr="00025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2205F"/>
    <w:multiLevelType w:val="hybridMultilevel"/>
    <w:tmpl w:val="4DF2B9F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36D64B6"/>
    <w:multiLevelType w:val="hybridMultilevel"/>
    <w:tmpl w:val="B31CD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31"/>
    <w:rsid w:val="00025831"/>
    <w:rsid w:val="00114B21"/>
    <w:rsid w:val="00394DA4"/>
    <w:rsid w:val="004567C8"/>
    <w:rsid w:val="005A4791"/>
    <w:rsid w:val="006579E4"/>
    <w:rsid w:val="0076470C"/>
    <w:rsid w:val="00BF70D5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3080"/>
  <w15:chartTrackingRefBased/>
  <w15:docId w15:val="{36ACDFD0-1333-43D9-ABFE-C42C9415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831"/>
    <w:pPr>
      <w:spacing w:after="0" w:line="240" w:lineRule="auto"/>
    </w:pPr>
  </w:style>
  <w:style w:type="table" w:styleId="TableGrid">
    <w:name w:val="Table Grid"/>
    <w:basedOn w:val="TableNormal"/>
    <w:uiPriority w:val="39"/>
    <w:rsid w:val="000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2583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025831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Barker</dc:creator>
  <cp:keywords/>
  <dc:description/>
  <cp:lastModifiedBy>Barker, Anne ( St Andrews Methodist Headteacher)</cp:lastModifiedBy>
  <cp:revision>2</cp:revision>
  <dcterms:created xsi:type="dcterms:W3CDTF">2023-11-08T16:13:00Z</dcterms:created>
  <dcterms:modified xsi:type="dcterms:W3CDTF">2023-11-08T16:13:00Z</dcterms:modified>
</cp:coreProperties>
</file>