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532"/>
        <w:gridCol w:w="5391"/>
        <w:gridCol w:w="5103"/>
      </w:tblGrid>
      <w:tr w:rsidR="003B457E" w:rsidRPr="001608BE" w:rsidTr="002A552E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50" w:type="dxa"/>
            <w:gridSpan w:val="4"/>
            <w:shd w:val="clear" w:color="auto" w:fill="16035D"/>
          </w:tcPr>
          <w:p w:rsidR="003B457E" w:rsidRPr="001608BE" w:rsidRDefault="00C54A35" w:rsidP="006F1B1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</w:tr>
      <w:tr w:rsidR="003B457E" w:rsidRPr="001608BE" w:rsidTr="001B3AF4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56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5391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5103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Summer</w:t>
            </w:r>
          </w:p>
        </w:tc>
      </w:tr>
      <w:tr w:rsidR="002F2ED2" w:rsidRPr="001608BE" w:rsidTr="001B3AF4">
        <w:tc>
          <w:tcPr>
            <w:tcW w:w="538" w:type="dxa"/>
          </w:tcPr>
          <w:p w:rsidR="002F2ED2" w:rsidRPr="001608BE" w:rsidRDefault="002F2ED2" w:rsidP="002F2ED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56" w:type="dxa"/>
            <w:gridSpan w:val="2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1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57E" w:rsidRPr="001608BE" w:rsidTr="001B3AF4">
        <w:trPr>
          <w:cantSplit/>
          <w:trHeight w:val="1134"/>
        </w:trPr>
        <w:tc>
          <w:tcPr>
            <w:tcW w:w="562" w:type="dxa"/>
            <w:gridSpan w:val="2"/>
            <w:shd w:val="clear" w:color="auto" w:fill="FF00FF"/>
            <w:textDirection w:val="btLr"/>
          </w:tcPr>
          <w:p w:rsidR="003B457E" w:rsidRPr="001608BE" w:rsidRDefault="002A552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 and Health Education (RHE)</w:t>
            </w:r>
          </w:p>
        </w:tc>
        <w:tc>
          <w:tcPr>
            <w:tcW w:w="4532" w:type="dxa"/>
          </w:tcPr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1</w:t>
            </w:r>
            <w:r>
              <w:rPr>
                <w:rFonts w:cstheme="minorHAnsi"/>
                <w:b/>
                <w:sz w:val="20"/>
                <w:szCs w:val="20"/>
              </w:rPr>
              <w:t>- RELATIONSHIPS</w:t>
            </w:r>
          </w:p>
          <w:p w:rsidR="007D0ED0" w:rsidRPr="007D0ED0" w:rsidRDefault="00C54A35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Friendship; feeling lonely; managing arguments</w:t>
            </w:r>
          </w:p>
          <w:p w:rsidR="005C5673" w:rsidRDefault="00C54A35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makes a good friend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7D0ED0" w:rsidRDefault="00C54A3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make friends with others</w:t>
            </w:r>
          </w:p>
          <w:p w:rsidR="00C54A35" w:rsidRDefault="00C54A3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when they feel lonely and what they could do about it</w:t>
            </w:r>
          </w:p>
          <w:p w:rsidR="00C54A35" w:rsidRDefault="00C54A3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behave when they are being friendly and what makes a good friend</w:t>
            </w:r>
          </w:p>
          <w:p w:rsidR="00C54A35" w:rsidRDefault="00C54A3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resolve arguments that can occur in friendships</w:t>
            </w:r>
          </w:p>
          <w:p w:rsidR="00C54A35" w:rsidRPr="007D0ED0" w:rsidRDefault="00C54A3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ask for help if a friendship is making them unhappy</w:t>
            </w:r>
          </w:p>
          <w:p w:rsidR="007D0ED0" w:rsidRPr="007D0ED0" w:rsidRDefault="007D0ED0" w:rsidP="007D0ED0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2</w:t>
            </w:r>
            <w:r>
              <w:rPr>
                <w:rFonts w:cstheme="minorHAnsi"/>
                <w:b/>
                <w:sz w:val="20"/>
                <w:szCs w:val="20"/>
              </w:rPr>
              <w:t>- RELATIONSHIPS</w:t>
            </w:r>
          </w:p>
          <w:p w:rsidR="007D0ED0" w:rsidRPr="007D0ED0" w:rsidRDefault="00C54A35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Behaviour; bullying; words and actions; respect for others</w:t>
            </w:r>
          </w:p>
          <w:p w:rsidR="007D0ED0" w:rsidRPr="007D0ED0" w:rsidRDefault="00C54A35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bullying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D0ED0" w:rsidRDefault="00C54A35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words and actions can affect how people feel</w:t>
            </w:r>
          </w:p>
          <w:p w:rsidR="00C54A35" w:rsidRDefault="00C54A35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ask for and give/not give permission regarding physical contact and how to respond if physical contact makes them uncomfortable or unsafe</w:t>
            </w:r>
          </w:p>
          <w:p w:rsidR="00C54A35" w:rsidRDefault="00C54A35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name calling, hurtful teasing, bullying and deliberately excluding others is unacceptable</w:t>
            </w:r>
          </w:p>
          <w:p w:rsidR="00C54A35" w:rsidRDefault="00C54A35" w:rsidP="00C54A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respond if this happens in different situations</w:t>
            </w:r>
          </w:p>
          <w:p w:rsidR="00C54A35" w:rsidRPr="00C54A35" w:rsidRDefault="00C54A35" w:rsidP="00C54A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report bullying or other hurtful behaviour, including online to a trusted adult and the importance of doing so</w:t>
            </w:r>
          </w:p>
          <w:p w:rsidR="003B457E" w:rsidRPr="007D0ED0" w:rsidRDefault="003B457E" w:rsidP="004033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1" w:type="dxa"/>
          </w:tcPr>
          <w:p w:rsidR="00403374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1</w:t>
            </w:r>
            <w:r w:rsidR="00A73EB6">
              <w:rPr>
                <w:rFonts w:cstheme="minorHAnsi"/>
                <w:b/>
                <w:sz w:val="20"/>
                <w:szCs w:val="20"/>
              </w:rPr>
              <w:t xml:space="preserve">-  </w:t>
            </w:r>
            <w:r w:rsidR="00733E13"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  <w:p w:rsidR="00A73EB6" w:rsidRDefault="00733E13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 and jobs; money; role of the internet</w:t>
            </w:r>
          </w:p>
          <w:p w:rsidR="00A73EB6" w:rsidRDefault="00733E13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jobs do people do</w:t>
            </w:r>
            <w:r w:rsidR="00A73EB6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A73EB6" w:rsidRDefault="00733E13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jobs help people earn money to pay for things they need and want</w:t>
            </w:r>
          </w:p>
          <w:p w:rsidR="00733E13" w:rsidRDefault="00733E13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a range of different jobs, including those done by people they know or people who work in their community</w:t>
            </w:r>
          </w:p>
          <w:p w:rsidR="00733E13" w:rsidRDefault="00733E13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have different strengths and interests that enable them to do different jobs</w:t>
            </w:r>
          </w:p>
          <w:p w:rsidR="00733E13" w:rsidRDefault="00733E13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use the internet and digital devices in their jobs and everyday life</w:t>
            </w:r>
          </w:p>
          <w:p w:rsidR="00A73EB6" w:rsidRPr="00A73EB6" w:rsidRDefault="00A73EB6" w:rsidP="00A73EB6">
            <w:pPr>
              <w:rPr>
                <w:rFonts w:cstheme="minorHAnsi"/>
                <w:sz w:val="20"/>
                <w:szCs w:val="20"/>
              </w:rPr>
            </w:pP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2</w:t>
            </w:r>
            <w:r w:rsidR="005B6A6C">
              <w:rPr>
                <w:rFonts w:cstheme="minorHAnsi"/>
                <w:b/>
                <w:sz w:val="20"/>
                <w:szCs w:val="20"/>
              </w:rPr>
              <w:t>- HEALTH AND WELLBEING</w:t>
            </w:r>
          </w:p>
          <w:p w:rsidR="00A73EB6" w:rsidRDefault="005B6A6C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Keeping safe; recognising risk; rules</w:t>
            </w:r>
          </w:p>
          <w:p w:rsidR="005B6A6C" w:rsidRDefault="005B6A6C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helps us to keep safe?</w:t>
            </w:r>
          </w:p>
          <w:p w:rsidR="00A36C90" w:rsidRP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rules and restrictions help them to keep safe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basic road, fire, cycle, water safety; in relation to medicines/household products and online)</w:t>
            </w:r>
          </w:p>
          <w:p w:rsidR="005B6A6C" w:rsidRP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identify risky and potentially unsafe situations (in familiar and unfamiliar environments, including online) and take steps to avoid or remove themselves from them</w:t>
            </w:r>
          </w:p>
          <w:p w:rsidR="005B6A6C" w:rsidRP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resist pressure to do something that makes them feel unsafe or uncomfortable, including keeping secrets</w:t>
            </w:r>
          </w:p>
          <w:p w:rsidR="005B6A6C" w:rsidRP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not everything they see online is true or trustworthy and that people can pretend to be someone they are not</w:t>
            </w:r>
          </w:p>
          <w:p w:rsidR="005B6A6C" w:rsidRPr="007D0ED0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tell a trusted adult if they are worried for themselves or others, worried that something is unsafe or if they come across something that scares or concerns them</w:t>
            </w:r>
          </w:p>
        </w:tc>
        <w:tc>
          <w:tcPr>
            <w:tcW w:w="5103" w:type="dxa"/>
          </w:tcPr>
          <w:p w:rsidR="00D71C48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1</w:t>
            </w:r>
            <w:r w:rsidR="00A73EB6">
              <w:rPr>
                <w:rFonts w:cstheme="minorHAnsi"/>
                <w:b/>
                <w:sz w:val="20"/>
                <w:szCs w:val="20"/>
              </w:rPr>
              <w:t>- HEALTH AND WELL BEING</w:t>
            </w:r>
          </w:p>
          <w:p w:rsidR="005B6A6C" w:rsidRDefault="005B6A6C" w:rsidP="005B6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Being healthy: eating, drinking, playing and sleeping</w:t>
            </w:r>
          </w:p>
          <w:p w:rsidR="005B6A6C" w:rsidRDefault="005B6A6C" w:rsidP="005B6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can help us grow and stay healthy?</w:t>
            </w:r>
          </w:p>
          <w:p w:rsidR="005B6A6C" w:rsidRDefault="005B6A6C" w:rsidP="005B6A6C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6A6C" w:rsidRDefault="005B6A6C" w:rsidP="005B6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different things help their bodies to be healthy, including food and drink, physical activity, sleep and rest</w:t>
            </w:r>
          </w:p>
          <w:p w:rsid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eating and drinking too much sugar can affect their health, including dental health</w:t>
            </w:r>
          </w:p>
          <w:p w:rsid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be physically active and how much rest and sleep they should have everyday</w:t>
            </w:r>
          </w:p>
          <w:p w:rsid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there are different ways to learn and play; how to know when to take a break from screen-time</w:t>
            </w:r>
          </w:p>
          <w:p w:rsidR="005B6A6C" w:rsidRPr="005B6A6C" w:rsidRDefault="005B6A6C" w:rsidP="005B6A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sunshine helps bodies to grow and how to keep safe and well in the sun</w:t>
            </w:r>
          </w:p>
          <w:p w:rsidR="00A73EB6" w:rsidRPr="007D0ED0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2</w:t>
            </w:r>
            <w:r w:rsidR="001B3AF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5B6A6C">
              <w:rPr>
                <w:rFonts w:cstheme="minorHAnsi"/>
                <w:b/>
                <w:sz w:val="20"/>
                <w:szCs w:val="20"/>
              </w:rPr>
              <w:t>HEALTH AND WELLBEING</w:t>
            </w:r>
          </w:p>
          <w:p w:rsidR="001B3AF4" w:rsidRPr="007D0ED0" w:rsidRDefault="005B6A6C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Feelings; mood; times of change; loss and bereavement; growing up</w:t>
            </w: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 xml:space="preserve">-How </w:t>
            </w:r>
            <w:r w:rsidR="005B6A6C">
              <w:rPr>
                <w:rFonts w:cstheme="minorHAnsi"/>
                <w:b/>
                <w:sz w:val="20"/>
                <w:szCs w:val="20"/>
              </w:rPr>
              <w:t>do we recognise our feelings?</w:t>
            </w: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1B3AF4" w:rsidRDefault="00C926AF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recognise, name and describe a range of feelings</w:t>
            </w:r>
          </w:p>
          <w:p w:rsidR="00C926AF" w:rsidRDefault="00C926AF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helps them to feel good, or better if not feeling  good</w:t>
            </w:r>
          </w:p>
          <w:p w:rsidR="00C926AF" w:rsidRDefault="00C926AF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different things/times/experiences can bring about different feelings for different people (including loss, change and bereavement or moving on to a new class/year group)</w:t>
            </w:r>
          </w:p>
          <w:p w:rsidR="00C926AF" w:rsidRDefault="00C926AF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feeling</w:t>
            </w:r>
            <w:r w:rsidR="004D70D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can affect people’s</w:t>
            </w:r>
            <w:r w:rsidR="004D70D4">
              <w:rPr>
                <w:rFonts w:cstheme="minorHAnsi"/>
                <w:sz w:val="20"/>
                <w:szCs w:val="20"/>
              </w:rPr>
              <w:t xml:space="preserve"> in their bodies and behaviour</w:t>
            </w:r>
          </w:p>
          <w:p w:rsidR="004D70D4" w:rsidRDefault="004D70D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ways to manage big feelings and the importance of sharing their feeling with someone they trust</w:t>
            </w:r>
          </w:p>
          <w:p w:rsidR="004D70D4" w:rsidRPr="001B3AF4" w:rsidRDefault="004D70D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recognise when they might need help with feelings and how to ask for help </w:t>
            </w:r>
          </w:p>
          <w:p w:rsidR="00A36C90" w:rsidRPr="007D0ED0" w:rsidRDefault="00A36C90" w:rsidP="004033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B457E" w:rsidRPr="001608BE" w:rsidRDefault="003B457E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3B457E" w:rsidRPr="001608BE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A36"/>
    <w:multiLevelType w:val="hybridMultilevel"/>
    <w:tmpl w:val="80B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231"/>
    <w:multiLevelType w:val="hybridMultilevel"/>
    <w:tmpl w:val="26A61480"/>
    <w:lvl w:ilvl="0" w:tplc="72DCD7EC">
      <w:start w:val="18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B0E1B"/>
    <w:multiLevelType w:val="hybridMultilevel"/>
    <w:tmpl w:val="BFB8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17D7"/>
    <w:multiLevelType w:val="hybridMultilevel"/>
    <w:tmpl w:val="96D018A8"/>
    <w:lvl w:ilvl="0" w:tplc="5BD69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2921"/>
    <w:multiLevelType w:val="hybridMultilevel"/>
    <w:tmpl w:val="1AE2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86BAF"/>
    <w:multiLevelType w:val="hybridMultilevel"/>
    <w:tmpl w:val="C36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C2984"/>
    <w:multiLevelType w:val="hybridMultilevel"/>
    <w:tmpl w:val="EA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74E63"/>
    <w:multiLevelType w:val="hybridMultilevel"/>
    <w:tmpl w:val="D1AE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D5D9F"/>
    <w:multiLevelType w:val="hybridMultilevel"/>
    <w:tmpl w:val="D250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438C1"/>
    <w:multiLevelType w:val="hybridMultilevel"/>
    <w:tmpl w:val="009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60FEF"/>
    <w:rsid w:val="0009455D"/>
    <w:rsid w:val="000E4C90"/>
    <w:rsid w:val="00151C8C"/>
    <w:rsid w:val="001608BE"/>
    <w:rsid w:val="001709B4"/>
    <w:rsid w:val="001B3AF4"/>
    <w:rsid w:val="001C27D1"/>
    <w:rsid w:val="001C4614"/>
    <w:rsid w:val="002A552E"/>
    <w:rsid w:val="002E7B70"/>
    <w:rsid w:val="002F2ED2"/>
    <w:rsid w:val="003B457E"/>
    <w:rsid w:val="00403374"/>
    <w:rsid w:val="004163A9"/>
    <w:rsid w:val="00454FC8"/>
    <w:rsid w:val="004D0658"/>
    <w:rsid w:val="004D70D4"/>
    <w:rsid w:val="004F0F95"/>
    <w:rsid w:val="00526C9F"/>
    <w:rsid w:val="00565943"/>
    <w:rsid w:val="005A2EF0"/>
    <w:rsid w:val="005B4FA6"/>
    <w:rsid w:val="005B6A6C"/>
    <w:rsid w:val="005C5673"/>
    <w:rsid w:val="005E6061"/>
    <w:rsid w:val="006133BE"/>
    <w:rsid w:val="00625A10"/>
    <w:rsid w:val="007023A0"/>
    <w:rsid w:val="00733E13"/>
    <w:rsid w:val="007D0ED0"/>
    <w:rsid w:val="007E3D83"/>
    <w:rsid w:val="007F4CAE"/>
    <w:rsid w:val="00817136"/>
    <w:rsid w:val="00872B34"/>
    <w:rsid w:val="008B26BA"/>
    <w:rsid w:val="008C2029"/>
    <w:rsid w:val="008C2C88"/>
    <w:rsid w:val="008C6E6A"/>
    <w:rsid w:val="009763B9"/>
    <w:rsid w:val="00981977"/>
    <w:rsid w:val="009F3A4E"/>
    <w:rsid w:val="00A200DD"/>
    <w:rsid w:val="00A23BC1"/>
    <w:rsid w:val="00A36C90"/>
    <w:rsid w:val="00A73EB6"/>
    <w:rsid w:val="00AA14BD"/>
    <w:rsid w:val="00AA192F"/>
    <w:rsid w:val="00B23E16"/>
    <w:rsid w:val="00B640B1"/>
    <w:rsid w:val="00BD450E"/>
    <w:rsid w:val="00C12F35"/>
    <w:rsid w:val="00C46D5C"/>
    <w:rsid w:val="00C54A35"/>
    <w:rsid w:val="00C926AF"/>
    <w:rsid w:val="00CA6B0B"/>
    <w:rsid w:val="00D44165"/>
    <w:rsid w:val="00D71C48"/>
    <w:rsid w:val="00E16083"/>
    <w:rsid w:val="00E20247"/>
    <w:rsid w:val="00ED2571"/>
    <w:rsid w:val="00ED7F5A"/>
    <w:rsid w:val="00EE4901"/>
    <w:rsid w:val="00F07412"/>
    <w:rsid w:val="00F23705"/>
    <w:rsid w:val="00F3255D"/>
    <w:rsid w:val="00F52044"/>
    <w:rsid w:val="00F64263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53D5-9A02-4C5C-A568-2E9CCEC2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79E79EEB</Template>
  <TotalTime>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A Smith</cp:lastModifiedBy>
  <cp:revision>4</cp:revision>
  <cp:lastPrinted>2020-07-06T12:53:00Z</cp:lastPrinted>
  <dcterms:created xsi:type="dcterms:W3CDTF">2020-07-06T13:00:00Z</dcterms:created>
  <dcterms:modified xsi:type="dcterms:W3CDTF">2020-07-06T13:16:00Z</dcterms:modified>
</cp:coreProperties>
</file>