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4532"/>
        <w:gridCol w:w="5668"/>
        <w:gridCol w:w="6"/>
        <w:gridCol w:w="4820"/>
      </w:tblGrid>
      <w:tr w:rsidR="003B457E" w:rsidRPr="008C1771" w14:paraId="4BCE2440" w14:textId="77777777" w:rsidTr="008D16A0">
        <w:tc>
          <w:tcPr>
            <w:tcW w:w="538" w:type="dxa"/>
          </w:tcPr>
          <w:p w14:paraId="374475D3" w14:textId="77777777" w:rsidR="003B457E" w:rsidRDefault="003B457E" w:rsidP="006F1B1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50" w:type="dxa"/>
            <w:gridSpan w:val="5"/>
            <w:shd w:val="clear" w:color="auto" w:fill="16035D"/>
          </w:tcPr>
          <w:p w14:paraId="5868E961" w14:textId="2577C7E4" w:rsidR="003B457E" w:rsidRPr="005D5856" w:rsidRDefault="00FD7FEF" w:rsidP="006F1B14">
            <w:pPr>
              <w:jc w:val="center"/>
              <w:rPr>
                <w:rFonts w:ascii="SassoonPrimaryType" w:hAnsi="SassoonPrimaryType"/>
                <w:b/>
                <w:color w:val="FFFFFF" w:themeColor="background1"/>
                <w:sz w:val="36"/>
                <w:szCs w:val="36"/>
              </w:rPr>
            </w:pPr>
            <w:r w:rsidRPr="005D5856">
              <w:rPr>
                <w:rFonts w:ascii="SassoonPrimaryType" w:hAnsi="SassoonPrimaryType"/>
                <w:b/>
                <w:color w:val="FFFFFF" w:themeColor="background1"/>
                <w:sz w:val="36"/>
                <w:szCs w:val="36"/>
              </w:rPr>
              <w:t>Nursery</w:t>
            </w:r>
          </w:p>
        </w:tc>
      </w:tr>
      <w:tr w:rsidR="003B457E" w:rsidRPr="008C1771" w14:paraId="40D26458" w14:textId="77777777" w:rsidTr="008D16A0">
        <w:tc>
          <w:tcPr>
            <w:tcW w:w="538" w:type="dxa"/>
          </w:tcPr>
          <w:p w14:paraId="3E518850" w14:textId="77777777" w:rsidR="003B457E" w:rsidRDefault="003B457E" w:rsidP="006F1B1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6" w:type="dxa"/>
            <w:gridSpan w:val="2"/>
          </w:tcPr>
          <w:p w14:paraId="58E72F77" w14:textId="77777777" w:rsidR="003B457E" w:rsidRPr="005D5856" w:rsidRDefault="003B457E" w:rsidP="006F1B14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5D5856">
              <w:rPr>
                <w:rFonts w:ascii="SassoonPrimaryType" w:hAnsi="SassoonPrimaryType"/>
                <w:b/>
                <w:sz w:val="28"/>
                <w:szCs w:val="28"/>
              </w:rPr>
              <w:t>Autumn</w:t>
            </w:r>
          </w:p>
        </w:tc>
        <w:tc>
          <w:tcPr>
            <w:tcW w:w="5668" w:type="dxa"/>
          </w:tcPr>
          <w:p w14:paraId="3814D03B" w14:textId="77777777" w:rsidR="003B457E" w:rsidRPr="005D5856" w:rsidRDefault="003B457E" w:rsidP="006F1B14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5D5856">
              <w:rPr>
                <w:rFonts w:ascii="SassoonPrimaryType" w:hAnsi="SassoonPrimaryType"/>
                <w:b/>
                <w:sz w:val="28"/>
                <w:szCs w:val="28"/>
              </w:rPr>
              <w:t>Spring</w:t>
            </w:r>
          </w:p>
        </w:tc>
        <w:tc>
          <w:tcPr>
            <w:tcW w:w="4826" w:type="dxa"/>
            <w:gridSpan w:val="2"/>
          </w:tcPr>
          <w:p w14:paraId="118545C5" w14:textId="77777777" w:rsidR="003B457E" w:rsidRPr="005D5856" w:rsidRDefault="003B457E" w:rsidP="006F1B14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5D5856">
              <w:rPr>
                <w:rFonts w:ascii="SassoonPrimaryType" w:hAnsi="SassoonPrimaryType"/>
                <w:b/>
                <w:sz w:val="28"/>
                <w:szCs w:val="28"/>
              </w:rPr>
              <w:t>Summer</w:t>
            </w:r>
          </w:p>
        </w:tc>
      </w:tr>
      <w:tr w:rsidR="003B457E" w:rsidRPr="007023A0" w14:paraId="7E98DE85" w14:textId="77777777" w:rsidTr="008D16A0">
        <w:trPr>
          <w:cantSplit/>
          <w:trHeight w:val="3962"/>
        </w:trPr>
        <w:tc>
          <w:tcPr>
            <w:tcW w:w="538" w:type="dxa"/>
            <w:shd w:val="clear" w:color="auto" w:fill="FFFF00"/>
            <w:textDirection w:val="btLr"/>
          </w:tcPr>
          <w:p w14:paraId="62604C46" w14:textId="75D7881A" w:rsidR="003B457E" w:rsidRPr="007023A0" w:rsidRDefault="00FD3FF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556" w:type="dxa"/>
            <w:gridSpan w:val="2"/>
          </w:tcPr>
          <w:p w14:paraId="49A8F978" w14:textId="10DC2723" w:rsidR="0025496A" w:rsidRPr="007E54B6" w:rsidRDefault="0025496A" w:rsidP="0025496A">
            <w:pPr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E54B6"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  <w:u w:val="single"/>
              </w:rPr>
              <w:t>Taken from ‘Development Matters’ document and ‘What to Expect When’ Document:</w:t>
            </w:r>
          </w:p>
          <w:p w14:paraId="1B8D8CA0" w14:textId="17A5AB4A" w:rsidR="00432556" w:rsidRPr="005D5856" w:rsidRDefault="00432556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  <w:u w:val="single"/>
              </w:rPr>
            </w:pPr>
          </w:p>
          <w:p w14:paraId="5CAD8D9B" w14:textId="77777777" w:rsidR="002D3095" w:rsidRPr="005D5856" w:rsidRDefault="002D3095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Making Relationships</w:t>
            </w:r>
          </w:p>
          <w:p w14:paraId="72542649" w14:textId="0379099F" w:rsidR="00E47515" w:rsidRPr="005D5856" w:rsidRDefault="00E47515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•I am beginning to make friends</w:t>
            </w:r>
            <w:r w:rsidR="007E54B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(22-36)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.</w:t>
            </w:r>
          </w:p>
          <w:p w14:paraId="32DA0D37" w14:textId="52778555" w:rsidR="00863AE1" w:rsidRPr="005D5856" w:rsidRDefault="00863AE1" w:rsidP="00863AE1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</w:t>
            </w:r>
            <w:r w:rsidR="00E47515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I am i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nterested in others’ play and starting to join in (22-36).</w:t>
            </w:r>
          </w:p>
          <w:p w14:paraId="6F3CA607" w14:textId="70CAC427" w:rsidR="002D3095" w:rsidRPr="005D5856" w:rsidRDefault="00863AE1" w:rsidP="002D3095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</w:t>
            </w:r>
            <w:r w:rsidR="00E47515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I Seek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out others to share experiences </w:t>
            </w:r>
            <w:r w:rsidR="00E47515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with 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(22-36).</w:t>
            </w:r>
          </w:p>
          <w:p w14:paraId="1C4BDACE" w14:textId="3364D44E" w:rsidR="00863AE1" w:rsidRPr="005D5856" w:rsidRDefault="00E47515" w:rsidP="002D3095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•I Initiate</w:t>
            </w:r>
            <w:r w:rsidR="00863AE1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play, offering cues to peers to join them (30-50).</w:t>
            </w:r>
          </w:p>
          <w:p w14:paraId="62DFE53E" w14:textId="1402152B" w:rsidR="00863AE1" w:rsidRPr="005D5856" w:rsidRDefault="00E47515" w:rsidP="002D3095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• I keep </w:t>
            </w:r>
            <w:r w:rsidR="00863AE1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play going by responding to what others are saying or doing (30-50).</w:t>
            </w:r>
          </w:p>
          <w:p w14:paraId="49E13F20" w14:textId="52FA0F87" w:rsidR="002D3095" w:rsidRPr="005D5856" w:rsidRDefault="002D3095" w:rsidP="002D3095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Self confidence and Self awareness</w:t>
            </w:r>
            <w:r w:rsidR="00863AE1"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.</w:t>
            </w:r>
          </w:p>
          <w:p w14:paraId="3EC2D641" w14:textId="13A66E9B" w:rsidR="00E47515" w:rsidRPr="005D5856" w:rsidRDefault="00E47515" w:rsidP="002D3095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 I can say “goodbye” to you when I have a grown up I know to help me (22-36)</w:t>
            </w: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</w:rPr>
              <w:t>.</w:t>
            </w:r>
          </w:p>
          <w:p w14:paraId="35D6DA07" w14:textId="72EDE594" w:rsidR="00E47515" w:rsidRPr="005D5856" w:rsidRDefault="00E47515" w:rsidP="002D3095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•I can show you what I want to play with, eat and /or wear (22-36).</w:t>
            </w:r>
          </w:p>
          <w:p w14:paraId="427B8C25" w14:textId="77777777" w:rsidR="00863AE1" w:rsidRPr="005D5856" w:rsidRDefault="00863AE1" w:rsidP="002D3095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75E95908" w14:textId="77777777" w:rsidR="009021E3" w:rsidRPr="005D5856" w:rsidRDefault="002D3095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Managing</w:t>
            </w:r>
            <w:r w:rsidR="009021E3"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 xml:space="preserve"> Feelings and behaviour</w:t>
            </w:r>
            <w:r w:rsidR="00863AE1"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.</w:t>
            </w:r>
          </w:p>
          <w:p w14:paraId="1BDC919B" w14:textId="5572D5AD" w:rsidR="00E47515" w:rsidRPr="005D5856" w:rsidRDefault="00E47515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•I will go to a grown up I know when I’m feeling sad, scared or worried</w:t>
            </w:r>
            <w:r w:rsidR="007E54B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(30-50)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.</w:t>
            </w:r>
          </w:p>
          <w:p w14:paraId="32E7A951" w14:textId="317C418A" w:rsidR="00E47515" w:rsidRPr="005D5856" w:rsidRDefault="00E47515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•I can follow simple routines to help me do things by myself</w:t>
            </w:r>
            <w:r w:rsidR="007E54B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(30-50).</w:t>
            </w:r>
          </w:p>
        </w:tc>
        <w:tc>
          <w:tcPr>
            <w:tcW w:w="5668" w:type="dxa"/>
          </w:tcPr>
          <w:p w14:paraId="7CFC0680" w14:textId="77777777" w:rsidR="0025496A" w:rsidRPr="007E54B6" w:rsidRDefault="0025496A" w:rsidP="0025496A">
            <w:pPr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E54B6"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  <w:u w:val="single"/>
              </w:rPr>
              <w:t>Taken from ‘Development Matters’ document and ‘What to Expect When’ Document:</w:t>
            </w:r>
          </w:p>
          <w:p w14:paraId="65E79A92" w14:textId="77777777" w:rsidR="0025496A" w:rsidRPr="005D5856" w:rsidRDefault="0025496A" w:rsidP="0025496A">
            <w:pPr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</w:rPr>
            </w:pPr>
          </w:p>
          <w:p w14:paraId="1B0B0036" w14:textId="77777777" w:rsidR="009021E3" w:rsidRPr="005D5856" w:rsidRDefault="009021E3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Making Relationships</w:t>
            </w:r>
          </w:p>
          <w:p w14:paraId="6F0577C2" w14:textId="197F2400" w:rsidR="00863AE1" w:rsidRPr="005D5856" w:rsidRDefault="00E47515" w:rsidP="00863AE1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• I can play in a group by </w:t>
            </w:r>
            <w:r w:rsidR="00863AE1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extending and elaborating play ideas, e.g. building up a role-play activity with other children (30-50).</w:t>
            </w:r>
          </w:p>
          <w:p w14:paraId="06C2DCE0" w14:textId="65DD9D5A" w:rsidR="00863AE1" w:rsidRPr="005D5856" w:rsidRDefault="00E47515" w:rsidP="00863AE1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• I show </w:t>
            </w:r>
            <w:r w:rsidR="00863AE1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friendly 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behaviour, initiate conversations and form </w:t>
            </w:r>
            <w:r w:rsidR="00863AE1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good relationships with peers and familiar adults</w:t>
            </w:r>
            <w:r w:rsidR="006B1F21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</w:t>
            </w:r>
            <w:r w:rsidR="00863AE1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(30-50).</w:t>
            </w:r>
          </w:p>
          <w:p w14:paraId="0A607EDE" w14:textId="2099992B" w:rsidR="002D3095" w:rsidRPr="005D5856" w:rsidRDefault="002D3095" w:rsidP="00863AE1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  <w:u w:val="single"/>
              </w:rPr>
            </w:pPr>
          </w:p>
          <w:p w14:paraId="640116C4" w14:textId="77777777" w:rsidR="009021E3" w:rsidRPr="005D5856" w:rsidRDefault="009021E3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Self confidence and Self awareness</w:t>
            </w:r>
          </w:p>
          <w:p w14:paraId="03BB5635" w14:textId="5B2AD638" w:rsidR="001702D8" w:rsidRPr="005D5856" w:rsidRDefault="00275E63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 I c</w:t>
            </w:r>
            <w:r w:rsidR="001702D8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an select and use activities and resources with help (30-50).</w:t>
            </w:r>
          </w:p>
          <w:p w14:paraId="68DCCE5F" w14:textId="21F84F12" w:rsidR="001702D8" w:rsidRPr="005D5856" w:rsidRDefault="00275E63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• I welcome and value praise for what I</w:t>
            </w:r>
            <w:r w:rsidR="001702D8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have done (30-50).</w:t>
            </w:r>
          </w:p>
          <w:p w14:paraId="295467F6" w14:textId="50D6A26E" w:rsidR="001702D8" w:rsidRPr="005D5856" w:rsidRDefault="00275E63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• I e</w:t>
            </w:r>
            <w:r w:rsidR="001702D8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njoys responsibility of carrying out small tasks (30-50).</w:t>
            </w:r>
          </w:p>
          <w:p w14:paraId="1B2E7381" w14:textId="5E896790" w:rsidR="00AD2E3A" w:rsidRPr="005D5856" w:rsidRDefault="00AD2E3A" w:rsidP="007122AC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</w:t>
            </w:r>
            <w:r w:rsidR="00275E63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I am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more outgoing towards unfamiliar people and more confident in new social situations (30-50)</w:t>
            </w:r>
            <w:r w:rsidR="00275E63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.</w:t>
            </w:r>
          </w:p>
          <w:p w14:paraId="4BE28DF0" w14:textId="1D2D477A" w:rsidR="00AD2E3A" w:rsidRPr="005D5856" w:rsidRDefault="00275E63" w:rsidP="007122AC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• I am confident when </w:t>
            </w:r>
            <w:r w:rsidR="00AD2E3A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asking adults for help (30-50).</w:t>
            </w:r>
          </w:p>
          <w:p w14:paraId="6D503038" w14:textId="77777777" w:rsidR="007122AC" w:rsidRPr="005D5856" w:rsidRDefault="007122AC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18D34AFA" w14:textId="77777777" w:rsidR="009021E3" w:rsidRPr="005D5856" w:rsidRDefault="009021E3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746D1B65" w14:textId="7CB24B3B" w:rsidR="007F4CAE" w:rsidRPr="005D5856" w:rsidRDefault="007122AC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Managing</w:t>
            </w:r>
            <w:r w:rsidR="009021E3"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 xml:space="preserve"> Feelings and behaviour</w:t>
            </w:r>
          </w:p>
          <w:p w14:paraId="2AC24B40" w14:textId="77777777" w:rsidR="007122AC" w:rsidRPr="005D5856" w:rsidRDefault="007122AC" w:rsidP="009021E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I know when I am sad or cross and that if I shout or say unkind things I might make my friends sad or worried too</w:t>
            </w:r>
            <w:r w:rsidR="001702D8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3529B12D" w14:textId="6933BF82" w:rsidR="00AD2E3A" w:rsidRPr="005D5856" w:rsidRDefault="008C4A61" w:rsidP="009021E3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am aware of own feelings, and know</w:t>
            </w:r>
            <w:r w:rsidR="00AD2E3A" w:rsidRPr="005D5856">
              <w:rPr>
                <w:rFonts w:ascii="SassoonPrimaryType" w:hAnsi="SassoonPrimaryType"/>
                <w:sz w:val="18"/>
                <w:szCs w:val="18"/>
              </w:rPr>
              <w:t xml:space="preserve"> that some ac</w:t>
            </w:r>
            <w:r>
              <w:rPr>
                <w:rFonts w:ascii="SassoonPrimaryType" w:hAnsi="SassoonPrimaryType"/>
                <w:sz w:val="18"/>
                <w:szCs w:val="18"/>
              </w:rPr>
              <w:t>tions and words can hurt other peoples</w:t>
            </w:r>
            <w:r w:rsidR="00AD2E3A" w:rsidRPr="005D5856">
              <w:rPr>
                <w:rFonts w:ascii="SassoonPrimaryType" w:hAnsi="SassoonPrimaryType"/>
                <w:sz w:val="18"/>
                <w:szCs w:val="18"/>
              </w:rPr>
              <w:t xml:space="preserve"> feelings (30-50). </w:t>
            </w:r>
          </w:p>
          <w:p w14:paraId="5C3363A7" w14:textId="7124E26B" w:rsidR="00AD2E3A" w:rsidRPr="005D5856" w:rsidRDefault="00AD2E3A" w:rsidP="009021E3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14:paraId="6B92482B" w14:textId="77777777" w:rsidR="0025496A" w:rsidRPr="007E54B6" w:rsidRDefault="0025496A" w:rsidP="0025496A">
            <w:pPr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E54B6"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  <w:u w:val="single"/>
              </w:rPr>
              <w:t>Taken from ‘Development Matters’ document and ‘What to Expect When’ Document:</w:t>
            </w:r>
          </w:p>
          <w:p w14:paraId="0121C41C" w14:textId="77777777" w:rsidR="0025496A" w:rsidRPr="005D5856" w:rsidRDefault="0025496A" w:rsidP="0025496A">
            <w:pPr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</w:rPr>
            </w:pPr>
          </w:p>
          <w:p w14:paraId="08BCE1CD" w14:textId="5612382F" w:rsidR="009021E3" w:rsidRPr="005D5856" w:rsidRDefault="009021E3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Making Relationships</w:t>
            </w:r>
          </w:p>
          <w:p w14:paraId="1402515F" w14:textId="61DC6E73" w:rsidR="009021E3" w:rsidRPr="005D5856" w:rsidRDefault="00863AE1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• </w:t>
            </w:r>
            <w:r w:rsidR="007E54B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I Initiate conversations, attend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to and takes </w:t>
            </w:r>
            <w:r w:rsidR="007E54B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into account 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what others say</w:t>
            </w:r>
            <w:r w:rsidR="001702D8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(30-50)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.</w:t>
            </w:r>
          </w:p>
          <w:p w14:paraId="46731815" w14:textId="06993E04" w:rsidR="001702D8" w:rsidRPr="005D5856" w:rsidRDefault="001702D8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•I like to talk with my friends and </w:t>
            </w:r>
            <w:r w:rsidR="007E54B6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grown-ups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and tell them what I know about the things they talk about (40-60)</w:t>
            </w:r>
          </w:p>
          <w:p w14:paraId="512F1D55" w14:textId="77777777" w:rsidR="009021E3" w:rsidRPr="005D5856" w:rsidRDefault="009021E3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Self confidence and Self awareness</w:t>
            </w:r>
          </w:p>
          <w:p w14:paraId="2F0F0B2C" w14:textId="16B6E1AE" w:rsidR="00275E63" w:rsidRPr="005D5856" w:rsidRDefault="00275E63" w:rsidP="009021E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DB51C3" w:rsidRPr="005D5856">
              <w:rPr>
                <w:rFonts w:ascii="SassoonPrimaryType" w:hAnsi="SassoonPrimaryType"/>
                <w:sz w:val="18"/>
                <w:szCs w:val="18"/>
              </w:rPr>
              <w:t xml:space="preserve"> I </w:t>
            </w:r>
            <w:r w:rsidR="007E54B6" w:rsidRPr="005D5856">
              <w:rPr>
                <w:rFonts w:ascii="SassoonPrimaryType" w:hAnsi="SassoonPrimaryType"/>
                <w:sz w:val="18"/>
                <w:szCs w:val="18"/>
              </w:rPr>
              <w:t>am beginning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to accept the needs of others and can take turns and share resources, sometimes with support from others (30-50).</w:t>
            </w:r>
          </w:p>
          <w:p w14:paraId="3A668F49" w14:textId="3F1355BD" w:rsidR="00275E63" w:rsidRPr="005D5856" w:rsidRDefault="00275E63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•When I am playing, I will chat to my friends about my family (30-50).</w:t>
            </w:r>
          </w:p>
          <w:p w14:paraId="7C6C0971" w14:textId="7C05BEE3" w:rsidR="001702D8" w:rsidRPr="005D5856" w:rsidRDefault="001702D8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•I can tell my friends and </w:t>
            </w:r>
            <w:r w:rsidR="007E54B6"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>grown-ups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</w:rPr>
              <w:t xml:space="preserve"> what I need, what I want, what I like to do and if I like or don’t like something (40-60)</w:t>
            </w:r>
            <w:r w:rsidRPr="005D5856">
              <w:rPr>
                <w:rFonts w:ascii="SassoonPrimaryType" w:hAnsi="SassoonPrimaryType"/>
                <w:color w:val="000000" w:themeColor="text1"/>
                <w:sz w:val="18"/>
                <w:szCs w:val="18"/>
                <w:u w:val="single"/>
              </w:rPr>
              <w:t>.</w:t>
            </w:r>
          </w:p>
          <w:p w14:paraId="178537FF" w14:textId="77777777" w:rsidR="009021E3" w:rsidRPr="005D5856" w:rsidRDefault="009021E3" w:rsidP="009021E3">
            <w:pPr>
              <w:rPr>
                <w:rFonts w:ascii="SassoonPrimaryType" w:hAnsi="SassoonPrimaryType"/>
                <w:color w:val="000000" w:themeColor="text1"/>
                <w:sz w:val="18"/>
                <w:szCs w:val="18"/>
                <w:u w:val="single"/>
              </w:rPr>
            </w:pPr>
          </w:p>
          <w:p w14:paraId="361CAECE" w14:textId="77777777" w:rsidR="007F4CAE" w:rsidRPr="005D5856" w:rsidRDefault="009021E3" w:rsidP="009021E3">
            <w:pPr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Man</w:t>
            </w:r>
            <w:r w:rsidR="001702D8"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a</w:t>
            </w:r>
            <w:r w:rsidRPr="005D5856">
              <w:rPr>
                <w:rFonts w:ascii="SassoonPrimaryType" w:hAnsi="SassoonPrimaryType"/>
                <w:b/>
                <w:color w:val="000000" w:themeColor="text1"/>
                <w:sz w:val="18"/>
                <w:szCs w:val="18"/>
                <w:u w:val="single"/>
              </w:rPr>
              <w:t>ging Feelings and behaviour</w:t>
            </w:r>
          </w:p>
          <w:p w14:paraId="42B881E9" w14:textId="7E67D4A8" w:rsidR="00275E63" w:rsidRPr="005D5856" w:rsidRDefault="00DB51C3" w:rsidP="009021E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</w:t>
            </w:r>
            <w:r w:rsidR="00275E63" w:rsidRPr="005D5856">
              <w:rPr>
                <w:rFonts w:ascii="SassoonPrimaryType" w:hAnsi="SassoonPrimaryType"/>
                <w:sz w:val="18"/>
                <w:szCs w:val="18"/>
              </w:rPr>
              <w:t xml:space="preserve">an usually tolerate delay when needs are not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immediately met, and understand my</w:t>
            </w:r>
            <w:r w:rsidR="00275E63" w:rsidRPr="005D5856">
              <w:rPr>
                <w:rFonts w:ascii="SassoonPrimaryType" w:hAnsi="SassoonPrimaryType"/>
                <w:sz w:val="18"/>
                <w:szCs w:val="18"/>
              </w:rPr>
              <w:t xml:space="preserve"> wishes may not always be met (30-50).</w:t>
            </w:r>
          </w:p>
          <w:p w14:paraId="65E6975F" w14:textId="0146DF08" w:rsidR="00275E63" w:rsidRPr="005D5856" w:rsidRDefault="00DB51C3" w:rsidP="009021E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I c</w:t>
            </w:r>
            <w:r w:rsidR="00275E63" w:rsidRPr="005D5856">
              <w:rPr>
                <w:rFonts w:ascii="SassoonPrimaryType" w:hAnsi="SassoonPrimaryType"/>
                <w:sz w:val="18"/>
                <w:szCs w:val="18"/>
              </w:rPr>
              <w:t>an usually adapt</w:t>
            </w:r>
            <w:r w:rsidR="008C4A61">
              <w:rPr>
                <w:rFonts w:ascii="SassoonPrimaryType" w:hAnsi="SassoonPrimaryType"/>
                <w:sz w:val="18"/>
                <w:szCs w:val="18"/>
              </w:rPr>
              <w:t xml:space="preserve"> my</w:t>
            </w:r>
            <w:r w:rsidR="00275E63" w:rsidRPr="005D5856">
              <w:rPr>
                <w:rFonts w:ascii="SassoonPrimaryType" w:hAnsi="SassoonPrimaryType"/>
                <w:sz w:val="18"/>
                <w:szCs w:val="18"/>
              </w:rPr>
              <w:t xml:space="preserve"> behaviour to different events, social situations and changes in routine (30-50).</w:t>
            </w:r>
          </w:p>
          <w:p w14:paraId="6D69601B" w14:textId="0EDA0A85" w:rsidR="005E0910" w:rsidRPr="005D5856" w:rsidRDefault="005E0910" w:rsidP="009021E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beginning to be able to tell my friends what they could do to help me if they take my toys or make me upset or cross (40-60).</w:t>
            </w:r>
          </w:p>
        </w:tc>
      </w:tr>
      <w:tr w:rsidR="003B457E" w:rsidRPr="007023A0" w14:paraId="1D15E9B8" w14:textId="77777777" w:rsidTr="008D16A0">
        <w:trPr>
          <w:cantSplit/>
          <w:trHeight w:val="3394"/>
        </w:trPr>
        <w:tc>
          <w:tcPr>
            <w:tcW w:w="538" w:type="dxa"/>
            <w:shd w:val="clear" w:color="auto" w:fill="FFC000"/>
            <w:textDirection w:val="btLr"/>
          </w:tcPr>
          <w:p w14:paraId="499D981D" w14:textId="3FC6CEFF" w:rsidR="003B457E" w:rsidRPr="007023A0" w:rsidRDefault="00FD3FF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Communication and Language</w:t>
            </w:r>
          </w:p>
        </w:tc>
        <w:tc>
          <w:tcPr>
            <w:tcW w:w="4556" w:type="dxa"/>
            <w:gridSpan w:val="2"/>
          </w:tcPr>
          <w:p w14:paraId="076D1D53" w14:textId="77777777" w:rsidR="0025496A" w:rsidRPr="005D5856" w:rsidRDefault="0025496A" w:rsidP="0025496A">
            <w:pPr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i/>
                <w:iCs/>
                <w:color w:val="000000" w:themeColor="text1"/>
                <w:sz w:val="18"/>
                <w:szCs w:val="18"/>
              </w:rPr>
              <w:t>Taken from ‘Development Matters’ document and ‘What to Expect When’ Document:</w:t>
            </w:r>
          </w:p>
          <w:p w14:paraId="5209E047" w14:textId="11EA7A2E" w:rsidR="008C359C" w:rsidRPr="005D5856" w:rsidRDefault="008C359C" w:rsidP="0025496A">
            <w:pPr>
              <w:rPr>
                <w:rFonts w:ascii="SassoonPrimaryType" w:hAnsi="SassoonPrimaryType"/>
                <w:b/>
                <w:iCs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iCs/>
                <w:color w:val="000000" w:themeColor="text1"/>
                <w:sz w:val="18"/>
                <w:szCs w:val="18"/>
                <w:u w:val="single"/>
              </w:rPr>
              <w:t>Listening and Attention</w:t>
            </w:r>
          </w:p>
          <w:p w14:paraId="31EE92A4" w14:textId="39A26F9C" w:rsidR="008C359C" w:rsidRPr="005D5856" w:rsidRDefault="00DB51C3" w:rsidP="0025496A">
            <w:pPr>
              <w:shd w:val="clear" w:color="auto" w:fill="FFFFFF"/>
              <w:spacing w:after="75"/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</w:t>
            </w:r>
            <w:r w:rsidR="0025496A" w:rsidRPr="005D5856">
              <w:rPr>
                <w:rFonts w:ascii="SassoonPrimaryType" w:hAnsi="SassoonPrimaryType"/>
                <w:sz w:val="18"/>
                <w:szCs w:val="18"/>
              </w:rPr>
              <w:t>hows interest in play with sounds, songs and rhymes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="0025496A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45BCA68F" w14:textId="3EA84B7D" w:rsidR="008C359C" w:rsidRPr="005D5856" w:rsidRDefault="00DB51C3" w:rsidP="0025496A">
            <w:pPr>
              <w:shd w:val="clear" w:color="auto" w:fill="FFFFFF"/>
              <w:spacing w:after="75"/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listen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with interest to the noises adults make when they read stories (22-36).</w:t>
            </w:r>
          </w:p>
          <w:p w14:paraId="4F649B50" w14:textId="29A707AC" w:rsidR="008C359C" w:rsidRPr="005D5856" w:rsidRDefault="00DB51C3" w:rsidP="0025496A">
            <w:pPr>
              <w:shd w:val="clear" w:color="auto" w:fill="FFFFFF"/>
              <w:spacing w:after="75"/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listen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to others one to one or in small groups,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when conversation interests me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6B9A32C1" w14:textId="77777777" w:rsidR="008C359C" w:rsidRPr="005D5856" w:rsidRDefault="008C359C" w:rsidP="0025496A">
            <w:pPr>
              <w:shd w:val="clear" w:color="auto" w:fill="FFFFFF"/>
              <w:spacing w:after="75"/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Understanding.</w:t>
            </w:r>
          </w:p>
          <w:p w14:paraId="2457AAD7" w14:textId="2438075C" w:rsidR="00AF28EB" w:rsidRPr="005D5856" w:rsidRDefault="00337F8C" w:rsidP="0025496A">
            <w:pPr>
              <w:shd w:val="clear" w:color="auto" w:fill="FFFFFF"/>
              <w:spacing w:after="75"/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>nd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erstand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 xml:space="preserve"> more complex sentences (22-36).</w:t>
            </w:r>
          </w:p>
          <w:p w14:paraId="4B37FD11" w14:textId="748751F5" w:rsidR="00AF28EB" w:rsidRPr="005D5856" w:rsidRDefault="00337F8C" w:rsidP="00AF28EB">
            <w:pPr>
              <w:shd w:val="clear" w:color="auto" w:fill="FFFFFF"/>
              <w:spacing w:after="75"/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understand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 xml:space="preserve"> ‘who’, ‘what’, ‘where’ in simple questions (22-36).</w:t>
            </w:r>
          </w:p>
          <w:p w14:paraId="7ACA25CE" w14:textId="77777777" w:rsidR="00AF28EB" w:rsidRPr="005D5856" w:rsidRDefault="00AF28EB" w:rsidP="00AF28EB">
            <w:pPr>
              <w:shd w:val="clear" w:color="auto" w:fill="FFFFFF"/>
              <w:spacing w:after="75"/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Speaking</w:t>
            </w:r>
          </w:p>
          <w:p w14:paraId="334B8DCF" w14:textId="0BA36376" w:rsidR="00AF28EB" w:rsidRPr="005D5856" w:rsidRDefault="00337F8C" w:rsidP="00AF28EB">
            <w:pPr>
              <w:shd w:val="clear" w:color="auto" w:fill="FFFFFF"/>
              <w:spacing w:after="75"/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use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 xml:space="preserve"> a variety of questions (e.g. what, where, who) (22-36).</w:t>
            </w:r>
          </w:p>
          <w:p w14:paraId="39CEF87F" w14:textId="1294BA2F" w:rsidR="00AF28EB" w:rsidRPr="005D5856" w:rsidRDefault="00337F8C" w:rsidP="00AF28EB">
            <w:pPr>
              <w:shd w:val="clear" w:color="auto" w:fill="FFFFFF"/>
              <w:spacing w:after="75"/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hold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 xml:space="preserve"> a conversation, jumping from topic to topic (22-36).</w:t>
            </w:r>
          </w:p>
          <w:p w14:paraId="541FE4D8" w14:textId="34DDF5D7" w:rsidR="0000049A" w:rsidRPr="005D5856" w:rsidRDefault="00337F8C" w:rsidP="0000049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>eginning to use more complex sentences to link thoughts (e.g. using and, because) (30-50).</w:t>
            </w:r>
          </w:p>
          <w:p w14:paraId="2D50C432" w14:textId="34E193A5" w:rsidR="0000049A" w:rsidRPr="005D5856" w:rsidRDefault="0000049A" w:rsidP="00AF28EB">
            <w:pPr>
              <w:shd w:val="clear" w:color="auto" w:fill="FFFFFF"/>
              <w:spacing w:after="75"/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</w:tc>
        <w:tc>
          <w:tcPr>
            <w:tcW w:w="5668" w:type="dxa"/>
          </w:tcPr>
          <w:p w14:paraId="242A5A2C" w14:textId="77777777" w:rsidR="008C359C" w:rsidRPr="005D5856" w:rsidRDefault="008C359C" w:rsidP="008C359C">
            <w:pPr>
              <w:rPr>
                <w:rFonts w:ascii="SassoonPrimaryType" w:hAnsi="SassoonPrimaryType"/>
                <w:b/>
                <w:iCs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iCs/>
                <w:color w:val="000000" w:themeColor="text1"/>
                <w:sz w:val="18"/>
                <w:szCs w:val="18"/>
                <w:u w:val="single"/>
              </w:rPr>
              <w:t>Listening and Attention</w:t>
            </w:r>
          </w:p>
          <w:p w14:paraId="77E55AD6" w14:textId="13DA2B2A" w:rsidR="003B457E" w:rsidRPr="005D5856" w:rsidRDefault="00DB51C3" w:rsidP="00FD7FEF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listen 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>to others one to one or in small groups, when conversation interest</w:t>
            </w:r>
            <w:r w:rsidR="002C5B8F" w:rsidRPr="005D5856">
              <w:rPr>
                <w:rFonts w:ascii="SassoonPrimaryType" w:hAnsi="SassoonPrimaryType"/>
                <w:sz w:val="18"/>
                <w:szCs w:val="18"/>
              </w:rPr>
              <w:t>s me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38BA60C2" w14:textId="2C8818F0" w:rsidR="008C359C" w:rsidRPr="005D5856" w:rsidRDefault="008C359C" w:rsidP="00FD7FEF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2C5B8F" w:rsidRPr="005D5856">
              <w:rPr>
                <w:rFonts w:ascii="SassoonPrimaryType" w:hAnsi="SassoonPrimaryType"/>
                <w:sz w:val="18"/>
                <w:szCs w:val="18"/>
              </w:rPr>
              <w:t xml:space="preserve"> I listen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to stories with increasing attention and recall (30-50).</w:t>
            </w:r>
          </w:p>
          <w:p w14:paraId="3385A215" w14:textId="539D2C6B" w:rsidR="008C359C" w:rsidRPr="005D5856" w:rsidRDefault="002C5B8F" w:rsidP="00FD7FEF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join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in with repeated refrains an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d anticipate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key events and phrases in rhymes and stories (30-50)</w:t>
            </w:r>
            <w:r w:rsidR="008C359C" w:rsidRPr="005D5856"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  <w:t>.</w:t>
            </w:r>
          </w:p>
          <w:p w14:paraId="38EF623D" w14:textId="77777777" w:rsidR="008C359C" w:rsidRPr="005D5856" w:rsidRDefault="008C359C" w:rsidP="00FD7FEF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Understanding.</w:t>
            </w:r>
          </w:p>
          <w:p w14:paraId="31EF1EC2" w14:textId="2C6439E0" w:rsidR="00AF28EB" w:rsidRPr="005D5856" w:rsidRDefault="002C5B8F" w:rsidP="00AF28EB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>nderstands use of objects (30-50)</w:t>
            </w:r>
          </w:p>
          <w:p w14:paraId="46A2C3B3" w14:textId="2DDB3EB5" w:rsidR="00AF28EB" w:rsidRPr="005D5856" w:rsidRDefault="00AF28EB" w:rsidP="00AF28EB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F13928" w:rsidRPr="005D5856">
              <w:rPr>
                <w:rFonts w:ascii="SassoonPrimaryType" w:hAnsi="SassoonPrimaryType"/>
                <w:sz w:val="18"/>
                <w:szCs w:val="18"/>
              </w:rPr>
              <w:t>• I respond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to simple instructions, e.g. to get or put away an object (30-50).</w:t>
            </w:r>
          </w:p>
          <w:p w14:paraId="6D3A8823" w14:textId="77777777" w:rsidR="00AF28EB" w:rsidRPr="005D5856" w:rsidRDefault="00AF28EB" w:rsidP="00AF28EB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798585F2" w14:textId="77777777" w:rsidR="00AF28EB" w:rsidRPr="005D5856" w:rsidRDefault="00AF28EB" w:rsidP="00AF28EB">
            <w:pPr>
              <w:shd w:val="clear" w:color="auto" w:fill="FFFFFF"/>
              <w:spacing w:after="75"/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Speaking</w:t>
            </w:r>
          </w:p>
          <w:p w14:paraId="369B452C" w14:textId="5A0261D1" w:rsidR="00AF28EB" w:rsidRPr="005D5856" w:rsidRDefault="00F13928" w:rsidP="00AF28EB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>an retell a simple past event in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the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correct order (e.g. went down slide, hurt finger) (30-50).</w:t>
            </w:r>
          </w:p>
          <w:p w14:paraId="7371D2F3" w14:textId="750ED6D4" w:rsidR="0000049A" w:rsidRPr="005D5856" w:rsidRDefault="00F13928" w:rsidP="00AF28EB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use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talk to connect ideas, explain what is happening and anticipate what might happen next, recall and relive past experiences (30-50).</w:t>
            </w:r>
          </w:p>
          <w:p w14:paraId="223793C8" w14:textId="592D638C" w:rsidR="0000049A" w:rsidRPr="005D5856" w:rsidRDefault="00F13928" w:rsidP="00AF28EB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use 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vocabulary focused on objects and people that are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of particular importance to me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00049A" w:rsidRPr="005D5856"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  <w:t>.</w:t>
            </w:r>
          </w:p>
        </w:tc>
        <w:tc>
          <w:tcPr>
            <w:tcW w:w="4826" w:type="dxa"/>
            <w:gridSpan w:val="2"/>
          </w:tcPr>
          <w:p w14:paraId="07D21092" w14:textId="77777777" w:rsidR="008C359C" w:rsidRPr="005D5856" w:rsidRDefault="008C359C" w:rsidP="008C359C">
            <w:pPr>
              <w:rPr>
                <w:rFonts w:ascii="SassoonPrimaryType" w:hAnsi="SassoonPrimaryType"/>
                <w:b/>
                <w:iCs/>
                <w:color w:val="000000" w:themeColor="text1"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iCs/>
                <w:color w:val="000000" w:themeColor="text1"/>
                <w:sz w:val="18"/>
                <w:szCs w:val="18"/>
                <w:u w:val="single"/>
              </w:rPr>
              <w:t>Listening and Attention</w:t>
            </w:r>
          </w:p>
          <w:p w14:paraId="0CE003BF" w14:textId="101B9E6E" w:rsidR="008C359C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focus my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attention – still listen or do, but can shift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my 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own attention. </w:t>
            </w:r>
          </w:p>
          <w:p w14:paraId="4990EACD" w14:textId="4A9E9352" w:rsidR="003B457E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 xml:space="preserve"> able to follow directions (if not intently focused on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my 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>own choice of activity)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8C359C" w:rsidRPr="005D5856">
              <w:rPr>
                <w:rFonts w:ascii="SassoonPrimaryType" w:hAnsi="SassoonPrimaryType"/>
                <w:sz w:val="18"/>
                <w:szCs w:val="18"/>
              </w:rPr>
              <w:t>(30-50).</w:t>
            </w:r>
          </w:p>
          <w:p w14:paraId="6DAEEBE2" w14:textId="77777777" w:rsidR="008C359C" w:rsidRPr="005D5856" w:rsidRDefault="008C359C" w:rsidP="006F1B14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Understanding.</w:t>
            </w:r>
          </w:p>
          <w:p w14:paraId="47E409A0" w14:textId="39BC650E" w:rsidR="00AF28EB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 xml:space="preserve"> understanding of prepositions such as ‘under’, ‘on top’, ‘behind’ by carrying out an action or selecting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the 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>correct picture (30-50).</w:t>
            </w:r>
          </w:p>
          <w:p w14:paraId="79449B1A" w14:textId="28BB22A9" w:rsidR="00AF28EB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</w:t>
            </w:r>
            <w:r w:rsidR="00AF28EB" w:rsidRPr="005D5856">
              <w:rPr>
                <w:rFonts w:ascii="SassoonPrimaryType" w:hAnsi="SassoonPrimaryType"/>
                <w:sz w:val="18"/>
                <w:szCs w:val="18"/>
              </w:rPr>
              <w:t>eginning to understand ‘why’ and ‘how’ questions (30-50).</w:t>
            </w:r>
          </w:p>
          <w:p w14:paraId="7EAE934F" w14:textId="77777777" w:rsidR="0000049A" w:rsidRPr="005D5856" w:rsidRDefault="0000049A" w:rsidP="006F1B14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57FF3013" w14:textId="44835DB4" w:rsidR="0000049A" w:rsidRPr="005D5856" w:rsidRDefault="0000049A" w:rsidP="0000049A">
            <w:pPr>
              <w:shd w:val="clear" w:color="auto" w:fill="FFFFFF"/>
              <w:spacing w:after="75"/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Speaking</w:t>
            </w:r>
          </w:p>
          <w:p w14:paraId="52BC3E99" w14:textId="3452D2C2" w:rsidR="0000049A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question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why things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happen and gives explanations.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77E59DA7" w14:textId="4F1A515C" w:rsidR="0000049A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I use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a range of tenses (e.g. play, playing, will play, played) (30-50).</w:t>
            </w:r>
          </w:p>
          <w:p w14:paraId="5BD045D5" w14:textId="56EB30B6" w:rsidR="0000049A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I use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intonation, rhythm and phrasing to make the meaning clear to others (30-50).</w:t>
            </w:r>
          </w:p>
          <w:p w14:paraId="4F3771CF" w14:textId="404815AF" w:rsidR="0000049A" w:rsidRPr="005D5856" w:rsidRDefault="00F13928" w:rsidP="006F1B1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use</w:t>
            </w:r>
            <w:r w:rsidR="0000049A" w:rsidRPr="005D5856">
              <w:rPr>
                <w:rFonts w:ascii="SassoonPrimaryType" w:hAnsi="SassoonPrimaryType"/>
                <w:sz w:val="18"/>
                <w:szCs w:val="18"/>
              </w:rPr>
              <w:t xml:space="preserve"> language to imagine and recreate roles and experiences in play situations (40-60).</w:t>
            </w:r>
          </w:p>
        </w:tc>
      </w:tr>
      <w:tr w:rsidR="008D16A0" w:rsidRPr="007023A0" w14:paraId="6D3DDB74" w14:textId="77777777" w:rsidTr="008D16A0">
        <w:trPr>
          <w:cantSplit/>
          <w:trHeight w:val="3090"/>
        </w:trPr>
        <w:tc>
          <w:tcPr>
            <w:tcW w:w="538" w:type="dxa"/>
            <w:shd w:val="clear" w:color="auto" w:fill="00B0F0"/>
            <w:textDirection w:val="btLr"/>
          </w:tcPr>
          <w:p w14:paraId="6CB3F150" w14:textId="2960B8B8" w:rsidR="008D16A0" w:rsidRPr="007023A0" w:rsidRDefault="008D16A0" w:rsidP="008D16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4556" w:type="dxa"/>
            <w:gridSpan w:val="2"/>
          </w:tcPr>
          <w:p w14:paraId="6B5489AA" w14:textId="77777777" w:rsidR="005B1C40" w:rsidRPr="005D5856" w:rsidRDefault="005B1C40" w:rsidP="005B1C40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Moving and Handling</w:t>
            </w:r>
          </w:p>
          <w:p w14:paraId="3BFBB384" w14:textId="387291F5" w:rsidR="005B1C40" w:rsidRPr="005D5856" w:rsidRDefault="005B1C40" w:rsidP="005B1C4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</w:rPr>
              <w:t>•</w:t>
            </w:r>
            <w:r w:rsidR="00337F8C" w:rsidRPr="005D5856">
              <w:rPr>
                <w:rFonts w:ascii="SassoonPrimaryType" w:hAnsi="SassoonPrimaryType"/>
                <w:sz w:val="18"/>
                <w:szCs w:val="18"/>
              </w:rPr>
              <w:t xml:space="preserve"> I am b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eginning to use three fingers (tripod grip) to hold writing tools (22-36).</w:t>
            </w:r>
          </w:p>
          <w:p w14:paraId="6448C0A0" w14:textId="79556E96" w:rsidR="008D16A0" w:rsidRPr="005D5856" w:rsidRDefault="005B1C40" w:rsidP="005B1C4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CF6874" w:rsidRPr="005D5856">
              <w:rPr>
                <w:rFonts w:ascii="SassoonPrimaryType" w:hAnsi="SassoonPrimaryType"/>
                <w:sz w:val="18"/>
                <w:szCs w:val="18"/>
              </w:rPr>
              <w:t>I Imitate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drawing simple shapes such as circles and lines (22-36).</w:t>
            </w:r>
          </w:p>
          <w:p w14:paraId="681B73CC" w14:textId="5C06C851" w:rsidR="00592955" w:rsidRPr="005D5856" w:rsidRDefault="00CF6874" w:rsidP="005B1C4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move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 xml:space="preserve"> freely and with pleasure and confidence in a range of ways, such as slithering, shuffling, rolling, crawling, walking, running, jumping, skipping, sliding and hopping (30-50).</w:t>
            </w:r>
          </w:p>
          <w:p w14:paraId="1E4D4DEF" w14:textId="79A0B638" w:rsidR="00592955" w:rsidRPr="005D5856" w:rsidRDefault="00CF6874" w:rsidP="005B1C4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mount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 xml:space="preserve"> stairs, steps or climbing equipment using alternate feet (30-50).</w:t>
            </w:r>
          </w:p>
          <w:p w14:paraId="1C2024B1" w14:textId="6DD9665D" w:rsidR="00592955" w:rsidRPr="005D5856" w:rsidRDefault="00592955" w:rsidP="005B1C4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</w:t>
            </w:r>
            <w:r w:rsidR="00CF6874" w:rsidRPr="005D5856">
              <w:rPr>
                <w:rFonts w:ascii="SassoonPrimaryType" w:hAnsi="SassoonPrimaryType"/>
                <w:sz w:val="18"/>
                <w:szCs w:val="18"/>
              </w:rPr>
              <w:t xml:space="preserve"> I walk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downstai</w:t>
            </w:r>
            <w:r w:rsidR="00CF6874" w:rsidRPr="005D5856">
              <w:rPr>
                <w:rFonts w:ascii="SassoonPrimaryType" w:hAnsi="SassoonPrimaryType"/>
                <w:sz w:val="18"/>
                <w:szCs w:val="18"/>
              </w:rPr>
              <w:t xml:space="preserve">rs, two feet to each step whilst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carrying a small object (30-50).</w:t>
            </w:r>
          </w:p>
          <w:p w14:paraId="43AAA5EF" w14:textId="217D1324" w:rsidR="00427C7E" w:rsidRPr="005D5856" w:rsidRDefault="00CF6874" w:rsidP="005B1C4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draw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 xml:space="preserve"> lines and circles using gross motor movements.</w:t>
            </w:r>
          </w:p>
          <w:p w14:paraId="74F58BF1" w14:textId="6E2CEB4C" w:rsidR="00427C7E" w:rsidRPr="005D5856" w:rsidRDefault="00427C7E" w:rsidP="005B1C40">
            <w:pPr>
              <w:rPr>
                <w:rFonts w:ascii="SassoonPrimaryType" w:hAnsi="SassoonPrimaryType"/>
                <w:b/>
                <w:color w:val="70AD47" w:themeColor="accent6"/>
                <w:sz w:val="18"/>
                <w:szCs w:val="18"/>
                <w:u w:val="single"/>
              </w:rPr>
            </w:pPr>
          </w:p>
        </w:tc>
        <w:tc>
          <w:tcPr>
            <w:tcW w:w="5668" w:type="dxa"/>
          </w:tcPr>
          <w:p w14:paraId="72EAA367" w14:textId="77777777" w:rsidR="00592955" w:rsidRPr="005D5856" w:rsidRDefault="00592955" w:rsidP="00592955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Moving and Handling</w:t>
            </w:r>
          </w:p>
          <w:p w14:paraId="68FE2197" w14:textId="6C204BC5" w:rsidR="00592955" w:rsidRPr="005D5856" w:rsidRDefault="00CF6874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run skilfully and negotiate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 xml:space="preserve"> space successfully, adjusting speed or direction to avoid obstacles (30-50). </w:t>
            </w:r>
          </w:p>
          <w:p w14:paraId="68A6F25A" w14:textId="578BE09F" w:rsidR="00592955" w:rsidRPr="005D5856" w:rsidRDefault="00CF6874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>an stand momentarily on one foot when shown (30-50).</w:t>
            </w:r>
          </w:p>
          <w:p w14:paraId="20DB5A28" w14:textId="0B8B30C8" w:rsidR="008D16A0" w:rsidRPr="005D5856" w:rsidRDefault="00592955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C</w:t>
            </w:r>
            <w:r w:rsidR="00CF6874" w:rsidRPr="005D5856">
              <w:rPr>
                <w:rFonts w:ascii="SassoonPrimaryType" w:hAnsi="SassoonPrimaryType"/>
                <w:sz w:val="18"/>
                <w:szCs w:val="18"/>
              </w:rPr>
              <w:t>I c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an catch a large ball (30-50).</w:t>
            </w:r>
          </w:p>
          <w:p w14:paraId="1A1E6BF4" w14:textId="219CD1E8" w:rsidR="00592955" w:rsidRPr="005D5856" w:rsidRDefault="00CF6874" w:rsidP="00592955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use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 xml:space="preserve"> one-handed tools and equipment, e.g. makes snips in paper with child scissors (30-50).</w:t>
            </w:r>
          </w:p>
          <w:p w14:paraId="1CF5B8A2" w14:textId="487E99BE" w:rsidR="00592955" w:rsidRPr="005D5856" w:rsidRDefault="00592955" w:rsidP="008D16A0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14:paraId="2E8BAB31" w14:textId="77777777" w:rsidR="00592955" w:rsidRPr="005D5856" w:rsidRDefault="00592955" w:rsidP="00592955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Moving and Handling</w:t>
            </w:r>
          </w:p>
          <w:p w14:paraId="150D7904" w14:textId="77973714" w:rsidR="00592955" w:rsidRPr="005D5856" w:rsidRDefault="00592955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F13928" w:rsidRPr="005D5856">
              <w:rPr>
                <w:rFonts w:ascii="SassoonPrimaryType" w:hAnsi="SassoonPrimaryType"/>
                <w:sz w:val="18"/>
                <w:szCs w:val="18"/>
              </w:rPr>
              <w:t xml:space="preserve"> I hold my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pencil between thumb and two fingers, no longer using</w:t>
            </w:r>
            <w:r w:rsidR="000E225B" w:rsidRPr="005D5856">
              <w:rPr>
                <w:rFonts w:ascii="SassoonPrimaryType" w:hAnsi="SassoonPrimaryType"/>
                <w:sz w:val="18"/>
                <w:szCs w:val="18"/>
              </w:rPr>
              <w:t xml:space="preserve"> my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whole-hand grasp</w:t>
            </w:r>
            <w:r w:rsidR="000E225B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2A192EEB" w14:textId="308BF9D4" w:rsidR="00592955" w:rsidRPr="005D5856" w:rsidRDefault="000E225B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I hold my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 xml:space="preserve"> pencil near point between firs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t two fingers and thumb and use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 xml:space="preserve"> it with good control</w:t>
            </w:r>
            <w:r w:rsidR="00164D0D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520BF2D7" w14:textId="182D7638" w:rsidR="008D16A0" w:rsidRPr="005D5856" w:rsidRDefault="000E225B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I c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>an copy some letters, e.g. letters from their name</w:t>
            </w:r>
            <w:r w:rsidR="00CF6874" w:rsidRPr="005D5856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164D0D" w:rsidRPr="005D5856">
              <w:rPr>
                <w:rFonts w:ascii="SassoonPrimaryType" w:hAnsi="SassoonPrimaryType"/>
                <w:sz w:val="18"/>
                <w:szCs w:val="18"/>
              </w:rPr>
              <w:t>(30-50)</w:t>
            </w:r>
            <w:r w:rsidR="00592955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5FEA06D4" w14:textId="745C3633" w:rsidR="00164D0D" w:rsidRPr="005D5856" w:rsidRDefault="00CF6874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beginning</w:t>
            </w:r>
            <w:r w:rsidR="00164D0D" w:rsidRPr="005D5856">
              <w:rPr>
                <w:rFonts w:ascii="SassoonPrimaryType" w:hAnsi="SassoonPrimaryType"/>
                <w:sz w:val="18"/>
                <w:szCs w:val="18"/>
              </w:rPr>
              <w:t xml:space="preserve"> to form recognisable letters (40-60).</w:t>
            </w:r>
          </w:p>
          <w:p w14:paraId="0DFAE55D" w14:textId="52079A78" w:rsidR="00164D0D" w:rsidRPr="005D5856" w:rsidRDefault="00CF6874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show </w:t>
            </w:r>
            <w:r w:rsidR="00164D0D" w:rsidRPr="005D5856">
              <w:rPr>
                <w:rFonts w:ascii="SassoonPrimaryType" w:hAnsi="SassoonPrimaryType"/>
                <w:sz w:val="18"/>
                <w:szCs w:val="18"/>
              </w:rPr>
              <w:t>increasing control over an object in pushing, patting, throwing, catching or kicking it (40-60).</w:t>
            </w:r>
          </w:p>
        </w:tc>
      </w:tr>
      <w:tr w:rsidR="00A85E4D" w:rsidRPr="007023A0" w14:paraId="1888A089" w14:textId="77777777" w:rsidTr="00C834EA">
        <w:trPr>
          <w:cantSplit/>
          <w:trHeight w:val="2259"/>
        </w:trPr>
        <w:tc>
          <w:tcPr>
            <w:tcW w:w="538" w:type="dxa"/>
            <w:shd w:val="clear" w:color="auto" w:fill="00B0F0"/>
            <w:textDirection w:val="btLr"/>
          </w:tcPr>
          <w:p w14:paraId="00FEF306" w14:textId="77777777" w:rsidR="00A85E4D" w:rsidRDefault="00A85E4D" w:rsidP="008D16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5A8F2C47" w14:textId="77777777" w:rsidR="00A85E4D" w:rsidRPr="005D5856" w:rsidRDefault="00A85E4D" w:rsidP="00A85E4D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Health and Self Care</w:t>
            </w:r>
          </w:p>
          <w:p w14:paraId="1E36DF39" w14:textId="548FBAB7" w:rsidR="00A85E4D" w:rsidRPr="005D5856" w:rsidRDefault="009D3964" w:rsidP="00A85E4D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help with dressing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>, e.g. puts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my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 xml:space="preserve"> on hat, unzips zipper on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my jacket 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 xml:space="preserve">(22-36). </w:t>
            </w:r>
          </w:p>
          <w:p w14:paraId="269D0261" w14:textId="1094025C" w:rsidR="00A85E4D" w:rsidRPr="005D5856" w:rsidRDefault="009D3964" w:rsidP="00A85E4D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>eginning to be independent in s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elf-care, but still often need 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>adult support (22-36).</w:t>
            </w:r>
          </w:p>
          <w:p w14:paraId="7873EB5B" w14:textId="43376F91" w:rsidR="00A85E4D" w:rsidRPr="005D5856" w:rsidRDefault="009D3964" w:rsidP="00A85E4D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>an tell adults when hungry or tired or when they want to rest or play (30-50).</w:t>
            </w:r>
          </w:p>
          <w:p w14:paraId="4FBDD6D7" w14:textId="3A12A5EB" w:rsidR="00A85E4D" w:rsidRPr="005D5856" w:rsidRDefault="00A85E4D" w:rsidP="00A85E4D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</w:p>
        </w:tc>
        <w:tc>
          <w:tcPr>
            <w:tcW w:w="5668" w:type="dxa"/>
          </w:tcPr>
          <w:p w14:paraId="655265FF" w14:textId="145D7983" w:rsidR="00A85E4D" w:rsidRPr="005D5856" w:rsidRDefault="009D3964" w:rsidP="00A85E4D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>an usually manage washing and drying hands (</w:t>
            </w:r>
            <w:r w:rsidR="00A246CA" w:rsidRPr="005D5856">
              <w:rPr>
                <w:rFonts w:ascii="SassoonPrimaryType" w:hAnsi="SassoonPrimaryType"/>
                <w:sz w:val="18"/>
                <w:szCs w:val="18"/>
              </w:rPr>
              <w:t>30-50)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05257C17" w14:textId="72E9479E" w:rsidR="00A85E4D" w:rsidRPr="005D5856" w:rsidRDefault="009D3964" w:rsidP="00A85E4D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dress myself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 xml:space="preserve"> with help, e.g. puts arms into open-fronted c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oat or shirt when held up, pull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 xml:space="preserve"> up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my own trousers, and pull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 xml:space="preserve"> up zipper once it is fastened at the bottom</w:t>
            </w:r>
            <w:r w:rsidR="00A246CA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A85E4D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2015EE05" w14:textId="22279E41" w:rsidR="00A246CA" w:rsidRPr="005D5856" w:rsidRDefault="009D3964" w:rsidP="00A85E4D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</w:t>
            </w:r>
            <w:r w:rsidR="00A246CA" w:rsidRPr="005D5856">
              <w:rPr>
                <w:rFonts w:ascii="SassoonPrimaryType" w:hAnsi="SassoonPrimaryType"/>
                <w:sz w:val="18"/>
                <w:szCs w:val="18"/>
              </w:rPr>
              <w:t>an tell adults wh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en hungry or tired or when I </w:t>
            </w:r>
            <w:r w:rsidR="00A246CA" w:rsidRPr="005D5856">
              <w:rPr>
                <w:rFonts w:ascii="SassoonPrimaryType" w:hAnsi="SassoonPrimaryType"/>
                <w:sz w:val="18"/>
                <w:szCs w:val="18"/>
              </w:rPr>
              <w:t>want to rest or play (30-50).</w:t>
            </w:r>
          </w:p>
          <w:p w14:paraId="40E7CFA5" w14:textId="50FB13FE" w:rsidR="00C834EA" w:rsidRPr="005D5856" w:rsidRDefault="009D3964" w:rsidP="00A85E4D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have gained</w:t>
            </w:r>
            <w:r w:rsidR="00C834EA" w:rsidRPr="005D5856">
              <w:rPr>
                <w:rFonts w:ascii="SassoonPrimaryType" w:hAnsi="SassoonPrimaryType"/>
                <w:sz w:val="18"/>
                <w:szCs w:val="18"/>
              </w:rPr>
              <w:t xml:space="preserve"> more bowel and bladder control and can attend to toileting n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eeds most of the time by myself </w:t>
            </w:r>
            <w:r w:rsidR="00C834EA" w:rsidRPr="005D5856">
              <w:rPr>
                <w:rFonts w:ascii="SassoonPrimaryType" w:hAnsi="SassoonPrimaryType"/>
                <w:sz w:val="18"/>
                <w:szCs w:val="18"/>
              </w:rPr>
              <w:t>(30-50).</w:t>
            </w:r>
          </w:p>
        </w:tc>
        <w:tc>
          <w:tcPr>
            <w:tcW w:w="4826" w:type="dxa"/>
            <w:gridSpan w:val="2"/>
          </w:tcPr>
          <w:p w14:paraId="7A0AEEDB" w14:textId="21CC3142" w:rsidR="00A246CA" w:rsidRPr="005D5856" w:rsidRDefault="00A246CA" w:rsidP="00A246C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</w:t>
            </w:r>
            <w:r w:rsidR="009D3964" w:rsidRPr="005D5856">
              <w:rPr>
                <w:rFonts w:ascii="SassoonPrimaryType" w:hAnsi="SassoonPrimaryType"/>
                <w:sz w:val="18"/>
                <w:szCs w:val="18"/>
              </w:rPr>
              <w:t>I observe the effects of activity on my body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1092C33A" w14:textId="5C7DE37A" w:rsidR="00A246CA" w:rsidRPr="005D5856" w:rsidRDefault="009D3964" w:rsidP="00A246C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I understand</w:t>
            </w:r>
            <w:r w:rsidR="00A246CA" w:rsidRPr="005D5856">
              <w:rPr>
                <w:rFonts w:ascii="SassoonPrimaryType" w:hAnsi="SassoonPrimaryType"/>
                <w:sz w:val="18"/>
                <w:szCs w:val="18"/>
              </w:rPr>
              <w:t xml:space="preserve"> that equipment and tools have to be used safely (30-50).</w:t>
            </w:r>
          </w:p>
          <w:p w14:paraId="1815D492" w14:textId="2A0AE5B2" w:rsidR="00A85E4D" w:rsidRPr="005D5856" w:rsidRDefault="00A246CA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9D3964" w:rsidRPr="005D5856">
              <w:rPr>
                <w:rFonts w:ascii="SassoonPrimaryType" w:hAnsi="SassoonPrimaryType"/>
                <w:sz w:val="18"/>
                <w:szCs w:val="18"/>
              </w:rPr>
              <w:t>• I  am u</w:t>
            </w:r>
            <w:r w:rsidR="00C834EA" w:rsidRPr="005D5856">
              <w:rPr>
                <w:rFonts w:ascii="SassoonPrimaryType" w:hAnsi="SassoonPrimaryType"/>
                <w:sz w:val="18"/>
                <w:szCs w:val="18"/>
              </w:rPr>
              <w:t>sually dry and clean during the day (40-60).</w:t>
            </w:r>
          </w:p>
        </w:tc>
      </w:tr>
      <w:tr w:rsidR="008D16A0" w:rsidRPr="007023A0" w14:paraId="43B82F54" w14:textId="77777777" w:rsidTr="008D16A0">
        <w:trPr>
          <w:cantSplit/>
          <w:trHeight w:val="3826"/>
        </w:trPr>
        <w:tc>
          <w:tcPr>
            <w:tcW w:w="538" w:type="dxa"/>
            <w:shd w:val="clear" w:color="auto" w:fill="FF3399"/>
            <w:textDirection w:val="btLr"/>
          </w:tcPr>
          <w:p w14:paraId="7918D398" w14:textId="41A290DC" w:rsidR="008D16A0" w:rsidRPr="007023A0" w:rsidRDefault="008D16A0" w:rsidP="008D16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4556" w:type="dxa"/>
            <w:gridSpan w:val="2"/>
          </w:tcPr>
          <w:p w14:paraId="61C138D0" w14:textId="77777777" w:rsidR="00197A08" w:rsidRPr="005D5856" w:rsidRDefault="00197A08" w:rsidP="00197A08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Writing</w:t>
            </w:r>
          </w:p>
          <w:p w14:paraId="12E7923B" w14:textId="1ECE6E2F" w:rsidR="00197A08" w:rsidRPr="005D5856" w:rsidRDefault="009D3964" w:rsidP="00197A08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can distinguish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b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etween the different marks I 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>make (22-36).</w:t>
            </w:r>
          </w:p>
          <w:p w14:paraId="58E19941" w14:textId="186F5CA5" w:rsidR="00197A08" w:rsidRPr="005D5856" w:rsidRDefault="00A1507F" w:rsidP="00C834EA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sometimes give meaning to marks I draw and paint (30-50</w:t>
            </w:r>
            <w:r>
              <w:rPr>
                <w:rFonts w:ascii="SassoonPrimaryType" w:hAnsi="SassoonPrimaryType"/>
                <w:sz w:val="18"/>
                <w:szCs w:val="18"/>
              </w:rPr>
              <w:t>).</w:t>
            </w:r>
          </w:p>
          <w:p w14:paraId="3F67A6E1" w14:textId="77777777" w:rsidR="00712A59" w:rsidRPr="005D5856" w:rsidRDefault="00712A59" w:rsidP="00C834EA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0679E1FB" w14:textId="77777777" w:rsidR="00712A59" w:rsidRPr="005D5856" w:rsidRDefault="00712A59" w:rsidP="00C834EA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35F3C7B4" w14:textId="2E49109A" w:rsidR="00AC32D0" w:rsidRPr="005D5856" w:rsidRDefault="00AC32D0" w:rsidP="00C834EA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Reading</w:t>
            </w:r>
          </w:p>
          <w:p w14:paraId="1614C62C" w14:textId="1F2B424F" w:rsidR="00AC32D0" w:rsidRPr="005D5856" w:rsidRDefault="009D3964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repeat</w:t>
            </w:r>
            <w:r w:rsidR="00712A59" w:rsidRPr="005D5856">
              <w:rPr>
                <w:rFonts w:ascii="SassoonPrimaryType" w:hAnsi="SassoonPrimaryType"/>
                <w:sz w:val="18"/>
                <w:szCs w:val="18"/>
              </w:rPr>
              <w:t xml:space="preserve"> words</w:t>
            </w:r>
            <w:r w:rsidR="00C834EA" w:rsidRPr="005D5856">
              <w:rPr>
                <w:rFonts w:ascii="SassoonPrimaryType" w:hAnsi="SassoonPrimaryType"/>
                <w:sz w:val="18"/>
                <w:szCs w:val="18"/>
              </w:rPr>
              <w:t xml:space="preserve"> or phrases from familiar stories</w:t>
            </w:r>
            <w:r w:rsidR="00AC32D0"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="00C834EA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4B3FEA29" w14:textId="5590D317" w:rsidR="008D16A0" w:rsidRPr="005D5856" w:rsidRDefault="009D3964" w:rsidP="00AC32D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I fill </w:t>
            </w:r>
            <w:r w:rsidR="00C834EA" w:rsidRPr="005D5856">
              <w:rPr>
                <w:rFonts w:ascii="SassoonPrimaryType" w:hAnsi="SassoonPrimaryType"/>
                <w:sz w:val="18"/>
                <w:szCs w:val="18"/>
              </w:rPr>
              <w:t xml:space="preserve">in the missing word or phrase </w:t>
            </w:r>
            <w:r w:rsidR="00AC32D0" w:rsidRPr="005D5856">
              <w:rPr>
                <w:rFonts w:ascii="SassoonPrimaryType" w:hAnsi="SassoonPrimaryType"/>
                <w:sz w:val="18"/>
                <w:szCs w:val="18"/>
              </w:rPr>
              <w:t>in a known rhyme, story or game (22-36).</w:t>
            </w:r>
          </w:p>
          <w:p w14:paraId="46A6BAA0" w14:textId="3D9AF40A" w:rsidR="00AC32D0" w:rsidRPr="005D5856" w:rsidRDefault="00AC32D0" w:rsidP="00AC32D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9D3964" w:rsidRPr="005D5856">
              <w:rPr>
                <w:rFonts w:ascii="SassoonPrimaryType" w:hAnsi="SassoonPrimaryType"/>
                <w:sz w:val="18"/>
                <w:szCs w:val="18"/>
              </w:rPr>
              <w:t xml:space="preserve"> I look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at books independently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1635C3BC" w14:textId="41551F8D" w:rsidR="00AC32D0" w:rsidRDefault="009D3964" w:rsidP="00AC32D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h</w:t>
            </w:r>
            <w:r w:rsidR="00712A59" w:rsidRPr="005D5856">
              <w:rPr>
                <w:rFonts w:ascii="SassoonPrimaryType" w:hAnsi="SassoonPrimaryType"/>
                <w:sz w:val="18"/>
                <w:szCs w:val="18"/>
              </w:rPr>
              <w:t xml:space="preserve">andle </w:t>
            </w:r>
            <w:r w:rsidR="00AC32D0" w:rsidRPr="005D5856">
              <w:rPr>
                <w:rFonts w:ascii="SassoonPrimaryType" w:hAnsi="SassoonPrimaryType"/>
                <w:sz w:val="18"/>
                <w:szCs w:val="18"/>
              </w:rPr>
              <w:t>books carefully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AC32D0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7881ABF" w14:textId="77777777" w:rsidR="007B4622" w:rsidRDefault="007B4622" w:rsidP="007B4622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listen to and join in with stories and poems, one-to-one and also in small groups (30-50).</w:t>
            </w:r>
          </w:p>
          <w:p w14:paraId="2448522B" w14:textId="77777777" w:rsidR="00A1507F" w:rsidRPr="005D5856" w:rsidRDefault="00A1507F" w:rsidP="00A1507F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 interest in illustrations and print in books and print in the environment (30-50).</w:t>
            </w:r>
          </w:p>
          <w:p w14:paraId="075D6069" w14:textId="77777777" w:rsidR="00A1507F" w:rsidRPr="005D5856" w:rsidRDefault="00A1507F" w:rsidP="007B4622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4C7CB3C2" w14:textId="77777777" w:rsidR="00197A08" w:rsidRPr="005D5856" w:rsidRDefault="00197A08" w:rsidP="00AC32D0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1728B0C7" w14:textId="364057EA" w:rsidR="00AC32D0" w:rsidRPr="005D5856" w:rsidRDefault="00AC32D0" w:rsidP="00AC32D0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</w:p>
        </w:tc>
        <w:tc>
          <w:tcPr>
            <w:tcW w:w="5668" w:type="dxa"/>
          </w:tcPr>
          <w:p w14:paraId="4CFD77AE" w14:textId="77777777" w:rsidR="00197A08" w:rsidRPr="005D5856" w:rsidRDefault="00197A08" w:rsidP="00197A08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Writing</w:t>
            </w:r>
          </w:p>
          <w:p w14:paraId="7E8A9F35" w14:textId="3305BB13" w:rsidR="00AC32D0" w:rsidRPr="005D5856" w:rsidRDefault="009D3964" w:rsidP="00AC32D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sometimes give meaning to marks I</w:t>
            </w:r>
            <w:r w:rsidR="00AC32D0" w:rsidRPr="005D5856">
              <w:rPr>
                <w:rFonts w:ascii="SassoonPrimaryType" w:hAnsi="SassoonPrimaryType"/>
                <w:sz w:val="18"/>
                <w:szCs w:val="18"/>
              </w:rPr>
              <w:t xml:space="preserve"> draw and paint (30-50).</w:t>
            </w:r>
          </w:p>
          <w:p w14:paraId="0DAE17BF" w14:textId="122FC563" w:rsidR="00AC32D0" w:rsidRPr="005D5856" w:rsidRDefault="00AC32D0" w:rsidP="00AC32D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</w:t>
            </w:r>
            <w:r w:rsidR="009D3964" w:rsidRPr="005D5856">
              <w:rPr>
                <w:rFonts w:ascii="SassoonPrimaryType" w:hAnsi="SassoonPrimaryType"/>
                <w:sz w:val="18"/>
                <w:szCs w:val="18"/>
              </w:rPr>
              <w:t>I ascribe meanings to marks that I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see in different places (30-50).</w:t>
            </w:r>
          </w:p>
          <w:p w14:paraId="6ACBBF27" w14:textId="77777777" w:rsidR="00AC32D0" w:rsidRPr="005D5856" w:rsidRDefault="00AC32D0" w:rsidP="00AC32D0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257127D1" w14:textId="77777777" w:rsidR="00AC32D0" w:rsidRPr="005D5856" w:rsidRDefault="00AC32D0" w:rsidP="00AC32D0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7FCB9031" w14:textId="77777777" w:rsidR="00712A59" w:rsidRPr="005D5856" w:rsidRDefault="00712A59" w:rsidP="00AC32D0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554B591E" w14:textId="77777777" w:rsidR="00AC32D0" w:rsidRPr="005D5856" w:rsidRDefault="00AC32D0" w:rsidP="00AC32D0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Reading</w:t>
            </w:r>
          </w:p>
          <w:p w14:paraId="109C0787" w14:textId="57261CBD" w:rsidR="00197A08" w:rsidRPr="005D5856" w:rsidRDefault="00712A59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interest in illustrations and print in books and print in the environment (30-50).</w:t>
            </w:r>
          </w:p>
          <w:p w14:paraId="087E4192" w14:textId="7B287B9B" w:rsidR="00197A08" w:rsidRPr="005D5856" w:rsidRDefault="00712A59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listen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to stories with increasing attention and recall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524BD628" w14:textId="7EEDE5AE" w:rsidR="00197A08" w:rsidRPr="005D5856" w:rsidRDefault="00712A59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join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in with r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epeated refrains and anticipate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key events and phrases in rhymes and stories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1F7422D" w14:textId="7533B682" w:rsidR="0031075E" w:rsidRDefault="00712A59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>eginning to be aware of the way stories are structured (30-50).</w:t>
            </w:r>
          </w:p>
          <w:p w14:paraId="5489B54A" w14:textId="77777777" w:rsidR="00A1507F" w:rsidRPr="005D5856" w:rsidRDefault="00A1507F" w:rsidP="00A1507F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enjoy rhyming and rhythmic activities (30-50).</w:t>
            </w:r>
          </w:p>
          <w:p w14:paraId="41FCCB93" w14:textId="77777777" w:rsidR="00A1507F" w:rsidRPr="005D5856" w:rsidRDefault="00A1507F" w:rsidP="00A1507F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 awareness of rhyme and alliteration (30-50).</w:t>
            </w:r>
          </w:p>
          <w:p w14:paraId="536493DF" w14:textId="77777777" w:rsidR="00A1507F" w:rsidRPr="005D5856" w:rsidRDefault="00A1507F" w:rsidP="00C834EA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7FFD97DC" w14:textId="6FD697D0" w:rsidR="0031075E" w:rsidRPr="005D5856" w:rsidRDefault="0031075E" w:rsidP="00C834EA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14:paraId="3EE5DD39" w14:textId="77777777" w:rsidR="008D4794" w:rsidRPr="005D5856" w:rsidRDefault="008D4794" w:rsidP="008D4794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Writing</w:t>
            </w:r>
          </w:p>
          <w:p w14:paraId="1364B7D0" w14:textId="24DDE700" w:rsidR="008D4794" w:rsidRPr="005D5856" w:rsidRDefault="00712A59" w:rsidP="008D479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sometimes give meaning to marks as I</w:t>
            </w:r>
            <w:r w:rsidR="008D4794" w:rsidRPr="005D5856">
              <w:rPr>
                <w:rFonts w:ascii="SassoonPrimaryType" w:hAnsi="SassoonPrimaryType"/>
                <w:sz w:val="18"/>
                <w:szCs w:val="18"/>
              </w:rPr>
              <w:t xml:space="preserve"> draw and paint (30-50).</w:t>
            </w:r>
          </w:p>
          <w:p w14:paraId="19EC73D1" w14:textId="48678C57" w:rsidR="008D4794" w:rsidRPr="005D5856" w:rsidRDefault="008D4794" w:rsidP="008D4794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• </w:t>
            </w:r>
            <w:r w:rsidR="00712A59" w:rsidRPr="005D5856">
              <w:rPr>
                <w:rFonts w:ascii="SassoonPrimaryType" w:hAnsi="SassoonPrimaryType"/>
                <w:sz w:val="18"/>
                <w:szCs w:val="18"/>
              </w:rPr>
              <w:t xml:space="preserve"> I ascribe meanings to marks that I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see in different places (30-50).</w:t>
            </w:r>
          </w:p>
          <w:p w14:paraId="48D860EE" w14:textId="77777777" w:rsidR="008D4794" w:rsidRPr="005D5856" w:rsidRDefault="008D4794" w:rsidP="00C834EA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300B5C6F" w14:textId="3E528BD7" w:rsidR="008D4794" w:rsidRPr="005D5856" w:rsidRDefault="00712A59" w:rsidP="00C834EA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Reading</w:t>
            </w:r>
          </w:p>
          <w:p w14:paraId="6491C7E3" w14:textId="2A87A949" w:rsidR="008D16A0" w:rsidRPr="005D5856" w:rsidRDefault="008C4A61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know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that print carries meaning and, in English, is read from left to right and top to bottom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0754C13C" w14:textId="5687E4A6" w:rsidR="00197A08" w:rsidRPr="005D5856" w:rsidRDefault="008C4A61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• I hold 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>bo</w:t>
            </w:r>
            <w:r>
              <w:rPr>
                <w:rFonts w:ascii="SassoonPrimaryType" w:hAnsi="SassoonPrimaryType"/>
                <w:sz w:val="18"/>
                <w:szCs w:val="18"/>
              </w:rPr>
              <w:t>oks the correct way up and turn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pages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4391D05D" w14:textId="30C06247" w:rsidR="00197A08" w:rsidRPr="005D5856" w:rsidRDefault="008C4A61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know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 xml:space="preserve"> information can be relayed in the form of print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197A08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2620B058" w14:textId="4F17E611" w:rsidR="0031075E" w:rsidRPr="005D5856" w:rsidRDefault="008C4A61" w:rsidP="00C834EA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describe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 xml:space="preserve"> main story settings, events and principal characters (30-50).</w:t>
            </w:r>
          </w:p>
          <w:p w14:paraId="612AD848" w14:textId="6988083F" w:rsidR="0031075E" w:rsidRPr="005D5856" w:rsidRDefault="008C4A61" w:rsidP="00C834EA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recognise</w:t>
            </w:r>
            <w:r w:rsidR="0031075E" w:rsidRPr="005D5856">
              <w:rPr>
                <w:rFonts w:ascii="SassoonPrimaryType" w:hAnsi="SassoonPrimaryType"/>
                <w:sz w:val="18"/>
                <w:szCs w:val="18"/>
              </w:rPr>
              <w:t xml:space="preserve"> familiar words and signs such as own name and advertising logos (30-50)</w:t>
            </w:r>
            <w:r w:rsidR="0031075E" w:rsidRPr="005D5856"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  <w:t>.</w:t>
            </w:r>
          </w:p>
        </w:tc>
      </w:tr>
      <w:tr w:rsidR="008D16A0" w:rsidRPr="007023A0" w14:paraId="3DF8CDCF" w14:textId="77777777" w:rsidTr="008D16A0">
        <w:trPr>
          <w:cantSplit/>
          <w:trHeight w:val="4668"/>
        </w:trPr>
        <w:tc>
          <w:tcPr>
            <w:tcW w:w="562" w:type="dxa"/>
            <w:gridSpan w:val="2"/>
            <w:shd w:val="clear" w:color="auto" w:fill="00B050"/>
            <w:textDirection w:val="btLr"/>
          </w:tcPr>
          <w:p w14:paraId="0BFC75F2" w14:textId="421FA585" w:rsidR="008D16A0" w:rsidRPr="005D5856" w:rsidRDefault="008D16A0" w:rsidP="008D16A0">
            <w:pPr>
              <w:ind w:left="113" w:right="113"/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</w:rPr>
              <w:t>Mathematics</w:t>
            </w:r>
          </w:p>
        </w:tc>
        <w:tc>
          <w:tcPr>
            <w:tcW w:w="4532" w:type="dxa"/>
          </w:tcPr>
          <w:p w14:paraId="43682BE7" w14:textId="148E5CC7" w:rsidR="008D16A0" w:rsidRPr="005D5856" w:rsidRDefault="008C4A61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recite</w:t>
            </w:r>
            <w:r w:rsidR="002C69B3" w:rsidRPr="005D5856">
              <w:rPr>
                <w:rFonts w:ascii="SassoonPrimaryType" w:hAnsi="SassoonPrimaryType"/>
                <w:sz w:val="18"/>
                <w:szCs w:val="18"/>
              </w:rPr>
              <w:t xml:space="preserve"> some number names in sequence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="002C69B3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3AE7B917" w14:textId="6FD64588" w:rsidR="002C69B3" w:rsidRPr="005D5856" w:rsidRDefault="003A1FC3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8C4A61">
              <w:rPr>
                <w:rFonts w:ascii="SassoonPrimaryType" w:hAnsi="SassoonPrimaryType"/>
                <w:sz w:val="18"/>
                <w:szCs w:val="18"/>
              </w:rPr>
              <w:t>I begin</w:t>
            </w:r>
            <w:r w:rsidR="002C69B3" w:rsidRPr="005D5856">
              <w:rPr>
                <w:rFonts w:ascii="SassoonPrimaryType" w:hAnsi="SassoonPrimaryType"/>
                <w:sz w:val="18"/>
                <w:szCs w:val="18"/>
              </w:rPr>
              <w:t xml:space="preserve"> to make comparisons between quantities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="002C69B3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34577DA6" w14:textId="62D32F19" w:rsidR="002C69B3" w:rsidRPr="005D5856" w:rsidRDefault="008C4A61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 • I use</w:t>
            </w:r>
            <w:r w:rsidR="002C69B3" w:rsidRPr="005D5856">
              <w:rPr>
                <w:rFonts w:ascii="SassoonPrimaryType" w:hAnsi="SassoonPrimaryType"/>
                <w:sz w:val="18"/>
                <w:szCs w:val="18"/>
              </w:rPr>
              <w:t xml:space="preserve"> some language of quantities, such as ‘more’ and ‘a lot’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="002C69B3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753A050" w14:textId="27A641E7" w:rsidR="002C69B3" w:rsidRPr="005D5856" w:rsidRDefault="002C69B3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8C4A61">
              <w:rPr>
                <w:rFonts w:ascii="SassoonPrimaryType" w:hAnsi="SassoonPrimaryType"/>
                <w:sz w:val="18"/>
                <w:szCs w:val="18"/>
              </w:rPr>
              <w:t xml:space="preserve"> I use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some number names and number language spontaneously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06C9A315" w14:textId="7AD67C43" w:rsidR="003A1FC3" w:rsidRPr="005D5856" w:rsidRDefault="008C4A61" w:rsidP="003A1FC3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use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some number names accurately in play (30-50).</w:t>
            </w:r>
          </w:p>
          <w:p w14:paraId="2CF5FEDC" w14:textId="746DF061" w:rsidR="00045174" w:rsidRPr="005D5856" w:rsidRDefault="008C4A61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an interest in numerals in the environment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28E76E5C" w14:textId="664D6168" w:rsidR="003A1FC3" w:rsidRPr="005D5856" w:rsidRDefault="008C4A61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 • I show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an interest in representing numbers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51819B22" w14:textId="77777777" w:rsidR="00045174" w:rsidRPr="005D5856" w:rsidRDefault="00045174" w:rsidP="008D16A0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761E6720" w14:textId="77777777" w:rsidR="00045174" w:rsidRPr="005D5856" w:rsidRDefault="00045174" w:rsidP="008D16A0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Shape</w:t>
            </w:r>
          </w:p>
          <w:p w14:paraId="3AB9F0CD" w14:textId="0768D9E8" w:rsidR="00045174" w:rsidRPr="005D5856" w:rsidRDefault="00BF6362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>eginning to categorise objects according to properties such as shape or size</w:t>
            </w:r>
            <w:r w:rsidR="00E906E8"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1145A2A" w14:textId="7B2D496B" w:rsidR="00045174" w:rsidRPr="005D5856" w:rsidRDefault="00BF6362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beginning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to use the language of size</w:t>
            </w:r>
            <w:r w:rsidR="00E906E8"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</w:p>
          <w:p w14:paraId="41E3013C" w14:textId="603742B7" w:rsidR="00E906E8" w:rsidRPr="005D5856" w:rsidRDefault="00BF6362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an interest in shape and space by playing with shapes or making arrangements with objects</w:t>
            </w:r>
            <w:r w:rsidR="00E906E8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</w:p>
          <w:p w14:paraId="5622C627" w14:textId="75CBA359" w:rsidR="00045174" w:rsidRPr="005D5856" w:rsidRDefault="00E906E8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BF6362" w:rsidRPr="005D5856">
              <w:rPr>
                <w:rFonts w:ascii="SassoonPrimaryType" w:hAnsi="SassoonPrimaryType"/>
                <w:sz w:val="18"/>
                <w:szCs w:val="18"/>
              </w:rPr>
              <w:t xml:space="preserve">• I show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interest in shapes in the environment (30-50).</w:t>
            </w:r>
          </w:p>
          <w:p w14:paraId="63CFAC38" w14:textId="6F99B0BE" w:rsidR="00045174" w:rsidRPr="005D5856" w:rsidRDefault="00045174" w:rsidP="008D16A0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</w:tc>
        <w:tc>
          <w:tcPr>
            <w:tcW w:w="5674" w:type="dxa"/>
            <w:gridSpan w:val="2"/>
          </w:tcPr>
          <w:p w14:paraId="38966D1B" w14:textId="7EB54B2B" w:rsidR="002C69B3" w:rsidRPr="005D5856" w:rsidRDefault="008C4A61" w:rsidP="002C69B3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recite</w:t>
            </w:r>
            <w:r w:rsidR="002C69B3" w:rsidRPr="005D5856">
              <w:rPr>
                <w:rFonts w:ascii="SassoonPrimaryType" w:hAnsi="SassoonPrimaryType"/>
                <w:sz w:val="18"/>
                <w:szCs w:val="18"/>
              </w:rPr>
              <w:t xml:space="preserve"> numbers in order to 10.</w:t>
            </w:r>
          </w:p>
          <w:p w14:paraId="575F8CE5" w14:textId="3BFD2D98" w:rsidR="003A1FC3" w:rsidRPr="005D5856" w:rsidRDefault="008C4A61" w:rsidP="002C69B3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. • I am b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>eginning to represent numbers using fingers, marks on paper or pictures</w:t>
            </w:r>
          </w:p>
          <w:p w14:paraId="043F76E0" w14:textId="393298F1" w:rsidR="003A1FC3" w:rsidRPr="005D5856" w:rsidRDefault="008C4A61" w:rsidP="002C69B3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curiosity about numbers by offering comments or asking questions.</w:t>
            </w:r>
          </w:p>
          <w:p w14:paraId="5E95BA7C" w14:textId="2ABB882B" w:rsidR="003A1FC3" w:rsidRPr="005D5856" w:rsidRDefault="003A1FC3" w:rsidP="002C69B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8C4A61">
              <w:rPr>
                <w:rFonts w:ascii="SassoonPrimaryType" w:hAnsi="SassoonPrimaryType"/>
                <w:sz w:val="18"/>
                <w:szCs w:val="18"/>
              </w:rPr>
              <w:t>• I know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that numbers identify how many objects are in a set (30-50).</w:t>
            </w:r>
          </w:p>
          <w:p w14:paraId="27313C35" w14:textId="38D5821F" w:rsidR="00DC6D1E" w:rsidRPr="005D5856" w:rsidRDefault="008C4A61" w:rsidP="002C69B3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compare</w:t>
            </w:r>
            <w:r w:rsidR="00DC6D1E" w:rsidRPr="005D5856">
              <w:rPr>
                <w:rFonts w:ascii="SassoonPrimaryType" w:hAnsi="SassoonPrimaryType"/>
                <w:sz w:val="18"/>
                <w:szCs w:val="18"/>
              </w:rPr>
              <w:t xml:space="preserve"> two groups of objects, saying when they have the same number</w:t>
            </w:r>
            <w:r w:rsidR="002A5B97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DC6D1E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26DF9200" w14:textId="77777777" w:rsidR="00045174" w:rsidRPr="005D5856" w:rsidRDefault="00045174" w:rsidP="002C69B3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69F0CE2F" w14:textId="77777777" w:rsidR="00045174" w:rsidRPr="005D5856" w:rsidRDefault="00045174" w:rsidP="002C69B3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4FB1B843" w14:textId="77777777" w:rsidR="00A42E4F" w:rsidRPr="005D5856" w:rsidRDefault="00A42E4F" w:rsidP="002C69B3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6FF6B189" w14:textId="77777777" w:rsidR="00A42E4F" w:rsidRPr="005D5856" w:rsidRDefault="00A42E4F" w:rsidP="002C69B3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6605D4BF" w14:textId="77777777" w:rsidR="00A42E4F" w:rsidRPr="005D5856" w:rsidRDefault="00A42E4F" w:rsidP="002C69B3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762019A0" w14:textId="77777777" w:rsidR="00E906E8" w:rsidRPr="005D5856" w:rsidRDefault="00E906E8" w:rsidP="00E906E8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Shape</w:t>
            </w:r>
          </w:p>
          <w:p w14:paraId="352BB78C" w14:textId="072076D7" w:rsidR="00045174" w:rsidRPr="005D5856" w:rsidRDefault="00BF6362" w:rsidP="002C69B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use</w:t>
            </w:r>
            <w:r w:rsidR="00E906E8" w:rsidRPr="005D5856">
              <w:rPr>
                <w:rFonts w:ascii="SassoonPrimaryType" w:hAnsi="SassoonPrimaryType"/>
                <w:sz w:val="18"/>
                <w:szCs w:val="18"/>
              </w:rPr>
              <w:t xml:space="preserve"> positional language (30-50).</w:t>
            </w:r>
          </w:p>
          <w:p w14:paraId="43F67B39" w14:textId="22F38913" w:rsidR="00E906E8" w:rsidRPr="005D5856" w:rsidRDefault="00BF6362" w:rsidP="002C69B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E906E8" w:rsidRPr="005D5856">
              <w:rPr>
                <w:rFonts w:ascii="SassoonPrimaryType" w:hAnsi="SassoonPrimaryType"/>
                <w:sz w:val="18"/>
                <w:szCs w:val="18"/>
              </w:rPr>
              <w:t xml:space="preserve"> awareness of similarities of shapes in the environment (30-50).</w:t>
            </w:r>
          </w:p>
          <w:p w14:paraId="4B838120" w14:textId="37F14E2F" w:rsidR="00E906E8" w:rsidRPr="005D5856" w:rsidRDefault="00BF6362" w:rsidP="002C69B3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use </w:t>
            </w:r>
            <w:r w:rsidR="00E906E8" w:rsidRPr="005D5856">
              <w:rPr>
                <w:rFonts w:ascii="SassoonPrimaryType" w:hAnsi="SassoonPrimaryType"/>
                <w:sz w:val="18"/>
                <w:szCs w:val="18"/>
              </w:rPr>
              <w:t>shapes appropriately for tasks (30-50).</w:t>
            </w:r>
          </w:p>
        </w:tc>
        <w:tc>
          <w:tcPr>
            <w:tcW w:w="4820" w:type="dxa"/>
          </w:tcPr>
          <w:p w14:paraId="66E13B94" w14:textId="0905731E" w:rsidR="00045174" w:rsidRPr="005D5856" w:rsidRDefault="008C4A61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know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that a group of things changes in quantity when something is added or taken away</w:t>
            </w:r>
            <w:r w:rsidR="002A5B97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029C0DF0" w14:textId="26F5EA7C" w:rsidR="003A1FC3" w:rsidRPr="005D5856" w:rsidRDefault="008C4A61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 xml:space="preserve"> an interest in number problems</w:t>
            </w:r>
            <w:r w:rsidR="002A5B97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3A1FC3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37B7E3BD" w14:textId="2CF620B3" w:rsidR="00045174" w:rsidRPr="005D5856" w:rsidRDefault="008C4A61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separate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a group of three or four objects in different ways, beginning to recognise that the total is still the same</w:t>
            </w:r>
            <w:r w:rsidR="002A5B97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6EA415BA" w14:textId="3BD03C55" w:rsidR="002A5B97" w:rsidRPr="005D5856" w:rsidRDefault="008C4A61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sometimes match</w:t>
            </w:r>
            <w:r w:rsidR="002A5B97" w:rsidRPr="005D5856">
              <w:rPr>
                <w:rFonts w:ascii="SassoonPrimaryType" w:hAnsi="SassoonPrimaryType"/>
                <w:sz w:val="18"/>
                <w:szCs w:val="18"/>
              </w:rPr>
              <w:t xml:space="preserve"> numeral and quantity correctly (30-50).</w:t>
            </w:r>
          </w:p>
          <w:p w14:paraId="07672B71" w14:textId="32564B28" w:rsidR="00045174" w:rsidRPr="005D5856" w:rsidRDefault="008C4A61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recognise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numerals 1 to 5</w:t>
            </w:r>
            <w:r w:rsidR="002A5B97" w:rsidRPr="005D5856">
              <w:rPr>
                <w:rFonts w:ascii="SassoonPrimaryType" w:hAnsi="SassoonPrimaryType"/>
                <w:sz w:val="18"/>
                <w:szCs w:val="18"/>
              </w:rPr>
              <w:t xml:space="preserve"> (40-60)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04401161" w14:textId="38D5F71B" w:rsidR="00045174" w:rsidRPr="005D5856" w:rsidRDefault="008C4A61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count</w:t>
            </w:r>
            <w:r w:rsidR="00045174" w:rsidRPr="005D5856">
              <w:rPr>
                <w:rFonts w:ascii="SassoonPrimaryType" w:hAnsi="SassoonPrimaryType"/>
                <w:sz w:val="18"/>
                <w:szCs w:val="18"/>
              </w:rPr>
              <w:t xml:space="preserve"> up to three or four objects by saying one number name for each item</w:t>
            </w:r>
            <w:r w:rsidR="002A5B97" w:rsidRPr="005D5856">
              <w:rPr>
                <w:rFonts w:ascii="SassoonPrimaryType" w:hAnsi="SassoonPrimaryType"/>
                <w:sz w:val="18"/>
                <w:szCs w:val="18"/>
              </w:rPr>
              <w:t xml:space="preserve"> (40-60).</w:t>
            </w:r>
          </w:p>
          <w:p w14:paraId="08BF8685" w14:textId="77777777" w:rsidR="00A42E4F" w:rsidRPr="005D5856" w:rsidRDefault="00A42E4F" w:rsidP="00233516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36985BB5" w14:textId="77777777" w:rsidR="00A42E4F" w:rsidRPr="005D5856" w:rsidRDefault="00A42E4F" w:rsidP="00233516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571355DD" w14:textId="77777777" w:rsidR="00045174" w:rsidRPr="005D5856" w:rsidRDefault="00DB51C3" w:rsidP="00233516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Shape</w:t>
            </w:r>
          </w:p>
          <w:p w14:paraId="266D7A21" w14:textId="4F48CF42" w:rsidR="00DB51C3" w:rsidRPr="005D5856" w:rsidRDefault="00BF6362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am b</w:t>
            </w:r>
            <w:r w:rsidR="00DB51C3" w:rsidRPr="005D5856">
              <w:rPr>
                <w:rFonts w:ascii="SassoonPrimaryType" w:hAnsi="SassoonPrimaryType"/>
                <w:sz w:val="18"/>
                <w:szCs w:val="18"/>
              </w:rPr>
              <w:t>eginning to talk about the shapes of everyday objects,  e.g. ‘round’ and ‘tall’ (30-50).</w:t>
            </w:r>
          </w:p>
          <w:p w14:paraId="01747611" w14:textId="289FD6CA" w:rsidR="00DB51C3" w:rsidRPr="005D5856" w:rsidRDefault="00DB51C3" w:rsidP="00233516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</w:t>
            </w:r>
            <w:r w:rsidR="00BF6362" w:rsidRPr="005D5856">
              <w:rPr>
                <w:rFonts w:ascii="SassoonPrimaryType" w:hAnsi="SassoonPrimaryType"/>
                <w:sz w:val="18"/>
                <w:szCs w:val="18"/>
              </w:rPr>
              <w:t>I show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interest in shape by</w:t>
            </w:r>
            <w:r w:rsidR="00BF6362" w:rsidRPr="005D5856">
              <w:rPr>
                <w:rFonts w:ascii="SassoonPrimaryType" w:hAnsi="SassoonPrimaryType"/>
                <w:sz w:val="18"/>
                <w:szCs w:val="18"/>
              </w:rPr>
              <w:t xml:space="preserve"> sustained construction activities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or by talking about shapes or arrangements (30-50).</w:t>
            </w:r>
          </w:p>
          <w:p w14:paraId="23A9A3AC" w14:textId="0375883A" w:rsidR="00337F8C" w:rsidRPr="005D5856" w:rsidRDefault="00BF6362" w:rsidP="00233516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select</w:t>
            </w:r>
            <w:r w:rsidR="00337F8C" w:rsidRPr="005D5856">
              <w:rPr>
                <w:rFonts w:ascii="SassoonPrimaryType" w:hAnsi="SassoonPrimaryType"/>
                <w:sz w:val="18"/>
                <w:szCs w:val="18"/>
              </w:rPr>
              <w:t xml:space="preserve"> a particular named shape (40-60).</w:t>
            </w:r>
          </w:p>
        </w:tc>
      </w:tr>
      <w:tr w:rsidR="008D16A0" w:rsidRPr="007023A0" w14:paraId="0EA59652" w14:textId="77777777" w:rsidTr="007E54B6">
        <w:trPr>
          <w:cantSplit/>
          <w:trHeight w:val="5660"/>
        </w:trPr>
        <w:tc>
          <w:tcPr>
            <w:tcW w:w="562" w:type="dxa"/>
            <w:gridSpan w:val="2"/>
            <w:shd w:val="clear" w:color="auto" w:fill="7030A0"/>
            <w:textDirection w:val="btLr"/>
          </w:tcPr>
          <w:p w14:paraId="0CFC4D41" w14:textId="1BD1E0FF" w:rsidR="008D16A0" w:rsidRPr="005D5856" w:rsidRDefault="008D16A0" w:rsidP="008D16A0">
            <w:pPr>
              <w:ind w:left="113" w:right="113"/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</w:rPr>
              <w:t>Understanding the Wrold</w:t>
            </w:r>
          </w:p>
        </w:tc>
        <w:tc>
          <w:tcPr>
            <w:tcW w:w="4532" w:type="dxa"/>
          </w:tcPr>
          <w:p w14:paraId="5ED06585" w14:textId="77777777" w:rsidR="002A67B7" w:rsidRPr="005D5856" w:rsidRDefault="002A67B7" w:rsidP="002A67B7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 xml:space="preserve">People and Communities </w:t>
            </w:r>
          </w:p>
          <w:p w14:paraId="7BBEDAFC" w14:textId="46920581" w:rsidR="008D16A0" w:rsidRPr="005D5856" w:rsidRDefault="002A67B7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•In pretend play, I imitate everyday actions and events from my own family and cultural background, e.g. making and drinking tea (22-36).</w:t>
            </w:r>
          </w:p>
          <w:p w14:paraId="387D7959" w14:textId="4B9BD928" w:rsidR="002A67B7" w:rsidRPr="005D5856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have learnt that I </w:t>
            </w:r>
            <w:r w:rsidR="002A67B7" w:rsidRPr="005D5856">
              <w:rPr>
                <w:rFonts w:ascii="SassoonPrimaryType" w:hAnsi="SassoonPrimaryType"/>
                <w:sz w:val="18"/>
                <w:szCs w:val="18"/>
              </w:rPr>
              <w:t>have similarities a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nd differences that connect me to, and distinguish me</w:t>
            </w:r>
            <w:r w:rsidR="002A67B7" w:rsidRPr="005D5856">
              <w:rPr>
                <w:rFonts w:ascii="SassoonPrimaryType" w:hAnsi="SassoonPrimaryType"/>
                <w:sz w:val="18"/>
                <w:szCs w:val="18"/>
              </w:rPr>
              <w:t xml:space="preserve"> from, others (22-36).</w:t>
            </w:r>
          </w:p>
          <w:p w14:paraId="2B3D6E02" w14:textId="207AC49F" w:rsidR="002A67B7" w:rsidRPr="005D5856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remember and talk </w:t>
            </w:r>
            <w:r w:rsidR="002A67B7" w:rsidRPr="005D5856">
              <w:rPr>
                <w:rFonts w:ascii="SassoonPrimaryType" w:hAnsi="SassoonPrimaryType"/>
                <w:sz w:val="18"/>
                <w:szCs w:val="18"/>
              </w:rPr>
              <w:t xml:space="preserve">about significant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events from my</w:t>
            </w:r>
            <w:r w:rsidR="002A67B7" w:rsidRPr="005D5856">
              <w:rPr>
                <w:rFonts w:ascii="SassoonPrimaryType" w:hAnsi="SassoonPrimaryType"/>
                <w:sz w:val="18"/>
                <w:szCs w:val="18"/>
              </w:rPr>
              <w:t xml:space="preserve"> own experience (30-50).</w:t>
            </w:r>
          </w:p>
          <w:p w14:paraId="04F93F62" w14:textId="458CD509" w:rsidR="002A67B7" w:rsidRPr="00A1507F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A1507F">
              <w:rPr>
                <w:rFonts w:ascii="SassoonPrimaryType" w:hAnsi="SassoonPrimaryType"/>
                <w:sz w:val="18"/>
                <w:szCs w:val="18"/>
              </w:rPr>
              <w:t xml:space="preserve">• I recognise and describe </w:t>
            </w:r>
            <w:r w:rsidR="002A67B7" w:rsidRPr="00A1507F">
              <w:rPr>
                <w:rFonts w:ascii="SassoonPrimaryType" w:hAnsi="SassoonPrimaryType"/>
                <w:sz w:val="18"/>
                <w:szCs w:val="18"/>
              </w:rPr>
              <w:t>special times or events for family or friends (30-50).</w:t>
            </w:r>
          </w:p>
          <w:p w14:paraId="45B27B47" w14:textId="77777777" w:rsidR="002A67B7" w:rsidRPr="005D5856" w:rsidRDefault="002A67B7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2FF8357D" w14:textId="703895C1" w:rsidR="00DA0753" w:rsidRPr="005D5856" w:rsidRDefault="00DA0753" w:rsidP="002A67B7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The World</w:t>
            </w:r>
          </w:p>
          <w:p w14:paraId="330B3D8B" w14:textId="2314F77E" w:rsidR="00116DB9" w:rsidRPr="005D5856" w:rsidRDefault="00116DB9" w:rsidP="002A67B7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•Enjoys playing with small-world models such as a farm, a garage, or a train track</w:t>
            </w:r>
            <w:r w:rsidR="0032140B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39407295" w14:textId="3E428536" w:rsidR="00632A50" w:rsidRPr="005D5856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c</w:t>
            </w:r>
            <w:r w:rsidR="00632A50" w:rsidRPr="005D5856">
              <w:rPr>
                <w:rFonts w:ascii="SassoonPrimaryType" w:hAnsi="SassoonPrimaryType"/>
                <w:sz w:val="18"/>
                <w:szCs w:val="18"/>
              </w:rPr>
              <w:t>an tal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k about some of the things I </w:t>
            </w:r>
            <w:r w:rsidR="00632A50" w:rsidRPr="005D5856">
              <w:rPr>
                <w:rFonts w:ascii="SassoonPrimaryType" w:hAnsi="SassoonPrimaryType"/>
                <w:sz w:val="18"/>
                <w:szCs w:val="18"/>
              </w:rPr>
              <w:t>have observed such as plants, animals, natural and found objects</w:t>
            </w:r>
            <w:r w:rsidR="00116DB9" w:rsidRPr="005D585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2E60761E" w14:textId="18FD4E4C" w:rsidR="00632A50" w:rsidRPr="005D5856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 xml:space="preserve"> care and concern for li</w:t>
            </w:r>
            <w:r w:rsidR="00116DB9" w:rsidRPr="005D5856">
              <w:rPr>
                <w:rFonts w:ascii="SassoonPrimaryType" w:hAnsi="SassoonPrimaryType"/>
                <w:sz w:val="18"/>
                <w:szCs w:val="18"/>
              </w:rPr>
              <w:t>ving things and the environment (30-50).</w:t>
            </w:r>
          </w:p>
          <w:p w14:paraId="27B36C45" w14:textId="294D4A4A" w:rsidR="00116DB9" w:rsidRPr="005D5856" w:rsidRDefault="00116DB9" w:rsidP="002A67B7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ICT</w:t>
            </w:r>
          </w:p>
          <w:p w14:paraId="77FEA8B5" w14:textId="0F226030" w:rsidR="00116DB9" w:rsidRPr="005D5856" w:rsidRDefault="00082A46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operate</w:t>
            </w:r>
            <w:r w:rsidR="00116DB9" w:rsidRPr="005D5856">
              <w:rPr>
                <w:rFonts w:ascii="SassoonPrimaryType" w:hAnsi="SassoonPrimaryType"/>
                <w:sz w:val="18"/>
                <w:szCs w:val="18"/>
              </w:rPr>
              <w:t xml:space="preserve"> mechanical toys, e.g. turns the knob on a wind-up toy or pulls back on a friction car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 xml:space="preserve"> (</w:t>
            </w:r>
            <w:r w:rsidR="0032140B">
              <w:rPr>
                <w:rFonts w:ascii="SassoonPrimaryType" w:hAnsi="SassoonPrimaryType"/>
                <w:sz w:val="18"/>
                <w:szCs w:val="18"/>
              </w:rPr>
              <w:t>22-36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>)</w:t>
            </w:r>
            <w:r w:rsidR="00116DB9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751A8E1" w14:textId="6F1E5A90" w:rsidR="001C4184" w:rsidRPr="005D5856" w:rsidRDefault="00082A46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•I S</w:t>
            </w:r>
            <w:r w:rsidR="001C4184" w:rsidRPr="005D5856">
              <w:rPr>
                <w:rFonts w:ascii="SassoonPrimaryType" w:hAnsi="SassoonPrimaryType"/>
                <w:sz w:val="18"/>
                <w:szCs w:val="18"/>
              </w:rPr>
              <w:t>hows an interest in technological toys with knobs or pulleys, or real objects such as cameras or mobile phones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1C418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009156BA" w14:textId="3481E9EF" w:rsidR="002A67B7" w:rsidRPr="007E54B6" w:rsidRDefault="007E54B6" w:rsidP="007E54B6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• I can make </w:t>
            </w:r>
            <w:r w:rsidR="001C4184" w:rsidRPr="005D5856">
              <w:rPr>
                <w:rFonts w:ascii="SassoonPrimaryType" w:hAnsi="SassoonPrimaryType"/>
                <w:sz w:val="18"/>
                <w:szCs w:val="18"/>
              </w:rPr>
              <w:t>toys work by pressing parts or lifting flaps to achieve effects such as sound, movements or new images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5674" w:type="dxa"/>
            <w:gridSpan w:val="2"/>
          </w:tcPr>
          <w:p w14:paraId="67CC5F2C" w14:textId="77777777" w:rsidR="002A67B7" w:rsidRPr="005D5856" w:rsidRDefault="002A67B7" w:rsidP="002A67B7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 xml:space="preserve">People and Communities </w:t>
            </w:r>
          </w:p>
          <w:p w14:paraId="4B984C2D" w14:textId="16623A1B" w:rsidR="008D16A0" w:rsidRPr="005D5856" w:rsidRDefault="00910BE3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933FD0" w:rsidRPr="005D5856">
              <w:rPr>
                <w:rFonts w:ascii="SassoonPrimaryType" w:hAnsi="SassoonPrimaryType"/>
                <w:sz w:val="18"/>
                <w:szCs w:val="18"/>
              </w:rPr>
              <w:t>I show</w:t>
            </w:r>
            <w:r w:rsidR="002A67B7" w:rsidRPr="005D5856">
              <w:rPr>
                <w:rFonts w:ascii="SassoonPrimaryType" w:hAnsi="SassoonPrimaryType"/>
                <w:sz w:val="18"/>
                <w:szCs w:val="18"/>
              </w:rPr>
              <w:t xml:space="preserve"> interest in the lives of people who are familiar to them.</w:t>
            </w:r>
          </w:p>
          <w:p w14:paraId="729C4B68" w14:textId="0FAB5B4C" w:rsidR="002A67B7" w:rsidRPr="005D5856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recognise and describe </w:t>
            </w:r>
            <w:r w:rsidR="002A67B7" w:rsidRPr="005D5856">
              <w:rPr>
                <w:rFonts w:ascii="SassoonPrimaryType" w:hAnsi="SassoonPrimaryType"/>
                <w:sz w:val="18"/>
                <w:szCs w:val="18"/>
              </w:rPr>
              <w:t>special times or events for family or friends (30-50).</w:t>
            </w:r>
          </w:p>
          <w:p w14:paraId="00D86EB6" w14:textId="70217716" w:rsidR="00910BE3" w:rsidRPr="005D5856" w:rsidRDefault="00933FD0" w:rsidP="00910BE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show</w:t>
            </w:r>
            <w:r w:rsidR="00910BE3" w:rsidRPr="005D5856">
              <w:rPr>
                <w:rFonts w:ascii="SassoonPrimaryType" w:hAnsi="SassoonPrimaryType"/>
                <w:sz w:val="18"/>
                <w:szCs w:val="18"/>
              </w:rPr>
              <w:t xml:space="preserve"> interest in different occupations and ways of life (30-50).</w:t>
            </w:r>
          </w:p>
          <w:p w14:paraId="5A77BCDC" w14:textId="77777777" w:rsidR="00DA0753" w:rsidRPr="005D5856" w:rsidRDefault="00DA0753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3E951F69" w14:textId="77777777" w:rsidR="00DA0753" w:rsidRDefault="00DA0753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0990D16D" w14:textId="77777777" w:rsidR="007E54B6" w:rsidRDefault="007E54B6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13BEE5BE" w14:textId="77777777" w:rsidR="007E54B6" w:rsidRDefault="007E54B6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1D8064C5" w14:textId="77777777" w:rsidR="007E54B6" w:rsidRDefault="007E54B6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61A69CA0" w14:textId="77777777" w:rsidR="007E54B6" w:rsidRPr="005D5856" w:rsidRDefault="007E54B6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78F7EE23" w14:textId="77777777" w:rsidR="00DA0753" w:rsidRPr="005D5856" w:rsidRDefault="00DA0753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The World</w:t>
            </w:r>
          </w:p>
          <w:p w14:paraId="0EAD72D6" w14:textId="376AC3B1" w:rsidR="0020346A" w:rsidRPr="005D5856" w:rsidRDefault="00B36CF9" w:rsidP="00DA075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comment 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 xml:space="preserve">and asks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questions about aspects of my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 xml:space="preserve"> familiar wo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rld such as the place where we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 xml:space="preserve"> live or the natural world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23AEA3D3" w14:textId="4FD395C4" w:rsidR="001C4184" w:rsidRDefault="00933FD0" w:rsidP="00910BE3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I have developed 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>an understanding of growth, decay and changes over time</w:t>
            </w:r>
            <w:r w:rsidR="00116DB9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0A2BE040" w14:textId="77777777" w:rsidR="002A67B7" w:rsidRPr="005D5856" w:rsidRDefault="002A67B7" w:rsidP="00DA0753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41C5B69B" w14:textId="77777777" w:rsidR="001C4184" w:rsidRPr="005D5856" w:rsidRDefault="001C4184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ICT</w:t>
            </w:r>
          </w:p>
          <w:p w14:paraId="6B6FC706" w14:textId="2EF933EA" w:rsidR="001C4184" w:rsidRPr="005D5856" w:rsidRDefault="007E54B6" w:rsidP="00DA0753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know</w:t>
            </w:r>
            <w:r w:rsidR="001C4184" w:rsidRPr="005D5856">
              <w:rPr>
                <w:rFonts w:ascii="SassoonPrimaryType" w:hAnsi="SassoonPrimaryType"/>
                <w:sz w:val="18"/>
                <w:szCs w:val="18"/>
              </w:rPr>
              <w:t xml:space="preserve"> how to operate simple equipment, e.g. turns on CD player and uses remote control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1C418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42936304" w14:textId="348397FE" w:rsidR="001C4184" w:rsidRPr="005D5856" w:rsidRDefault="001C4184" w:rsidP="001C4184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</w:tc>
        <w:tc>
          <w:tcPr>
            <w:tcW w:w="4820" w:type="dxa"/>
          </w:tcPr>
          <w:p w14:paraId="3B525EDE" w14:textId="0A1BDD3D" w:rsidR="008D16A0" w:rsidRPr="005D5856" w:rsidRDefault="008D16A0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46CB9DE1" w14:textId="653B5781" w:rsidR="00910BE3" w:rsidRPr="005D5856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know</w:t>
            </w:r>
            <w:r w:rsidR="00910BE3" w:rsidRPr="005D5856">
              <w:rPr>
                <w:rFonts w:ascii="SassoonPrimaryType" w:hAnsi="SassoonPrimaryType"/>
                <w:sz w:val="18"/>
                <w:szCs w:val="18"/>
              </w:rPr>
              <w:t xml:space="preserve"> some of the t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hings that make me</w:t>
            </w:r>
            <w:r w:rsidR="00910BE3" w:rsidRPr="005D5856">
              <w:rPr>
                <w:rFonts w:ascii="SassoonPrimaryType" w:hAnsi="SassoonPrimaryType"/>
                <w:sz w:val="18"/>
                <w:szCs w:val="18"/>
              </w:rPr>
              <w:t xml:space="preserve"> unique, and 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I </w:t>
            </w:r>
            <w:r w:rsidR="00910BE3" w:rsidRPr="005D5856">
              <w:rPr>
                <w:rFonts w:ascii="SassoonPrimaryType" w:hAnsi="SassoonPrimaryType"/>
                <w:sz w:val="18"/>
                <w:szCs w:val="18"/>
              </w:rPr>
              <w:t>can talk about some of the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se</w:t>
            </w:r>
            <w:r w:rsidR="00910BE3" w:rsidRPr="005D5856">
              <w:rPr>
                <w:rFonts w:ascii="SassoonPrimaryType" w:hAnsi="SassoonPrimaryType"/>
                <w:sz w:val="18"/>
                <w:szCs w:val="18"/>
              </w:rPr>
              <w:t xml:space="preserve"> similarities and differences in relation to friends or family (30-50).</w:t>
            </w:r>
          </w:p>
          <w:p w14:paraId="79E2D0AA" w14:textId="13F27835" w:rsidR="00910BE3" w:rsidRPr="005D5856" w:rsidRDefault="00933FD0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enjoy</w:t>
            </w:r>
            <w:r w:rsidR="00910BE3" w:rsidRPr="005D5856">
              <w:rPr>
                <w:rFonts w:ascii="SassoonPrimaryType" w:hAnsi="SassoonPrimaryType"/>
                <w:sz w:val="18"/>
                <w:szCs w:val="18"/>
              </w:rPr>
              <w:t xml:space="preserve"> joining in with family customs and routines (40-60).</w:t>
            </w:r>
          </w:p>
          <w:p w14:paraId="0D6BFB94" w14:textId="77777777" w:rsidR="00DA0753" w:rsidRDefault="00DA0753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4EB0BEFD" w14:textId="77777777" w:rsidR="007E54B6" w:rsidRDefault="007E54B6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6D9BDE6E" w14:textId="77777777" w:rsidR="007E54B6" w:rsidRDefault="007E54B6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0FB10FBC" w14:textId="77777777" w:rsidR="007E54B6" w:rsidRDefault="007E54B6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16B556D2" w14:textId="77777777" w:rsidR="007E54B6" w:rsidRDefault="007E54B6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23AD746B" w14:textId="77777777" w:rsidR="007E54B6" w:rsidRPr="005D5856" w:rsidRDefault="007E54B6" w:rsidP="002A67B7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029F0CF3" w14:textId="77777777" w:rsidR="00DA0753" w:rsidRPr="005D5856" w:rsidRDefault="00DA0753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The World</w:t>
            </w:r>
          </w:p>
          <w:p w14:paraId="21B95DD2" w14:textId="5C7E7676" w:rsidR="0020346A" w:rsidRPr="005D5856" w:rsidRDefault="00933FD0" w:rsidP="0020346A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 I talk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 xml:space="preserve"> about why things happen and how things work</w:t>
            </w:r>
            <w:r w:rsidR="00116DB9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20346A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1C012CE" w14:textId="77777777" w:rsidR="001C4184" w:rsidRPr="005D5856" w:rsidRDefault="001C4184" w:rsidP="0020346A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709E552E" w14:textId="77777777" w:rsidR="001C4184" w:rsidRPr="005D5856" w:rsidRDefault="001C4184" w:rsidP="0020346A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24EB9E95" w14:textId="77777777" w:rsidR="001C4184" w:rsidRPr="005D5856" w:rsidRDefault="001C4184" w:rsidP="00DA0753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</w:p>
          <w:p w14:paraId="4A89CB0E" w14:textId="3E1CCBB7" w:rsidR="00DA0753" w:rsidRPr="005D5856" w:rsidRDefault="001C4184" w:rsidP="002A67B7">
            <w:pPr>
              <w:rPr>
                <w:rFonts w:ascii="SassoonPrimaryType" w:hAnsi="SassoonPrimaryType"/>
                <w:b/>
                <w:sz w:val="18"/>
                <w:szCs w:val="18"/>
                <w:u w:val="single"/>
              </w:rPr>
            </w:pPr>
            <w:r w:rsidRPr="005D5856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ICT</w:t>
            </w:r>
          </w:p>
          <w:p w14:paraId="233FC4BC" w14:textId="124A597C" w:rsidR="001C4184" w:rsidRPr="005D5856" w:rsidRDefault="001C4184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>I know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that information can be retrieved from computers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3230A137" w14:textId="19DA7AE6" w:rsidR="001C4184" w:rsidRPr="005D5856" w:rsidRDefault="007E54B6" w:rsidP="002A67B7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use</w:t>
            </w:r>
            <w:r w:rsidR="001C4184" w:rsidRPr="005D5856">
              <w:rPr>
                <w:rFonts w:ascii="SassoonPrimaryType" w:hAnsi="SassoonPrimaryType"/>
                <w:sz w:val="18"/>
                <w:szCs w:val="18"/>
              </w:rPr>
              <w:t xml:space="preserve"> ICT hardware to interact with age-appropriate computer software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(40-60)</w:t>
            </w:r>
            <w:r w:rsidR="001C418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</w:tc>
      </w:tr>
      <w:tr w:rsidR="008D16A0" w:rsidRPr="007023A0" w14:paraId="7EC6CE71" w14:textId="77777777" w:rsidTr="009021E3">
        <w:trPr>
          <w:cantSplit/>
          <w:trHeight w:val="2797"/>
        </w:trPr>
        <w:tc>
          <w:tcPr>
            <w:tcW w:w="562" w:type="dxa"/>
            <w:gridSpan w:val="2"/>
            <w:shd w:val="clear" w:color="auto" w:fill="002060"/>
            <w:textDirection w:val="btLr"/>
          </w:tcPr>
          <w:p w14:paraId="01848B61" w14:textId="7BD37F12" w:rsidR="008D16A0" w:rsidRPr="007023A0" w:rsidRDefault="009021E3" w:rsidP="008D16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 and Design</w:t>
            </w:r>
          </w:p>
        </w:tc>
        <w:tc>
          <w:tcPr>
            <w:tcW w:w="4532" w:type="dxa"/>
          </w:tcPr>
          <w:p w14:paraId="4A8598A7" w14:textId="124BA99B" w:rsidR="008D16A0" w:rsidRPr="005D5856" w:rsidRDefault="007E54B6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• I join </w:t>
            </w:r>
            <w:r w:rsidR="005D13FE" w:rsidRPr="005D5856">
              <w:rPr>
                <w:rFonts w:ascii="SassoonPrimaryType" w:hAnsi="SassoonPrimaryType"/>
                <w:sz w:val="18"/>
                <w:szCs w:val="18"/>
              </w:rPr>
              <w:t>in singing favourite songs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 xml:space="preserve"> (22-36)</w:t>
            </w:r>
            <w:r w:rsidR="005D13FE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4C410577" w14:textId="138C0C48" w:rsidR="005D13FE" w:rsidRPr="005D5856" w:rsidRDefault="007E54B6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create</w:t>
            </w:r>
            <w:r w:rsidR="005D13FE" w:rsidRPr="005D5856">
              <w:rPr>
                <w:rFonts w:ascii="SassoonPrimaryType" w:hAnsi="SassoonPrimaryType"/>
                <w:sz w:val="18"/>
                <w:szCs w:val="18"/>
              </w:rPr>
              <w:t xml:space="preserve"> sounds by banging, shaking, tapping or blowing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 xml:space="preserve"> (22-36).</w:t>
            </w:r>
          </w:p>
          <w:p w14:paraId="4C36E905" w14:textId="121ECD67" w:rsidR="005D13FE" w:rsidRPr="005D5856" w:rsidRDefault="007E54B6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sing</w:t>
            </w:r>
            <w:r w:rsidR="005D13FE" w:rsidRPr="005D5856">
              <w:rPr>
                <w:rFonts w:ascii="SassoonPrimaryType" w:hAnsi="SassoonPrimaryType"/>
                <w:sz w:val="18"/>
                <w:szCs w:val="18"/>
              </w:rPr>
              <w:t xml:space="preserve"> a few familiar songs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207450B8" w14:textId="69F13F1B" w:rsidR="005D13FE" w:rsidRPr="005D5856" w:rsidRDefault="007E54B6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use</w:t>
            </w:r>
            <w:r w:rsidR="005D13FE" w:rsidRPr="005D5856">
              <w:rPr>
                <w:rFonts w:ascii="SassoonPrimaryType" w:hAnsi="SassoonPrimaryType"/>
                <w:sz w:val="18"/>
                <w:szCs w:val="18"/>
              </w:rPr>
              <w:t xml:space="preserve"> various construction materials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5D13FE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F70F59C" w14:textId="129AF948" w:rsidR="00940DB4" w:rsidRPr="005D5856" w:rsidRDefault="00940DB4" w:rsidP="005D5856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5674" w:type="dxa"/>
            <w:gridSpan w:val="2"/>
          </w:tcPr>
          <w:p w14:paraId="44B0AB7A" w14:textId="3E55B49D" w:rsidR="005D5856" w:rsidRPr="005D5856" w:rsidRDefault="007E54B6" w:rsidP="005D585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e</w:t>
            </w:r>
            <w:r w:rsidR="005D5856" w:rsidRPr="005D5856">
              <w:rPr>
                <w:rFonts w:ascii="SassoonPrimaryType" w:hAnsi="SassoonPrimaryType"/>
                <w:sz w:val="18"/>
                <w:szCs w:val="18"/>
              </w:rPr>
              <w:t>n</w:t>
            </w:r>
            <w:r>
              <w:rPr>
                <w:rFonts w:ascii="SassoonPrimaryType" w:hAnsi="SassoonPrimaryType"/>
                <w:sz w:val="18"/>
                <w:szCs w:val="18"/>
              </w:rPr>
              <w:t>joy</w:t>
            </w:r>
            <w:r w:rsidR="005D5856" w:rsidRPr="005D5856">
              <w:rPr>
                <w:rFonts w:ascii="SassoonPrimaryType" w:hAnsi="SassoonPrimaryType"/>
                <w:sz w:val="18"/>
                <w:szCs w:val="18"/>
              </w:rPr>
              <w:t xml:space="preserve"> joining in with dancing and ring games (30-50).</w:t>
            </w:r>
          </w:p>
          <w:p w14:paraId="46F4B50E" w14:textId="26AD17D5" w:rsidR="00940DB4" w:rsidRPr="005D5856" w:rsidRDefault="007E54B6" w:rsidP="00940DB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realise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 xml:space="preserve"> tools can be used for a purpose</w:t>
            </w:r>
            <w:r w:rsidR="005D5856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5BC24598" w14:textId="6D3C6D08" w:rsidR="00940DB4" w:rsidRPr="005D5856" w:rsidRDefault="00940DB4" w:rsidP="005D13FE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>I explore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and learns how sounds can be changed</w:t>
            </w:r>
          </w:p>
          <w:p w14:paraId="4E065740" w14:textId="56DEE687" w:rsidR="008D16A0" w:rsidRPr="005D5856" w:rsidRDefault="007E54B6" w:rsidP="005D13FE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>
              <w:rPr>
                <w:rFonts w:ascii="SassoonPrimaryType" w:hAnsi="SassoonPrimaryType"/>
                <w:sz w:val="18"/>
                <w:szCs w:val="18"/>
              </w:rPr>
              <w:t>I tap</w:t>
            </w:r>
            <w:r w:rsidR="005D13FE" w:rsidRPr="005D5856">
              <w:rPr>
                <w:rFonts w:ascii="SassoonPrimaryType" w:hAnsi="SassoonPrimaryType"/>
                <w:sz w:val="18"/>
                <w:szCs w:val="18"/>
              </w:rPr>
              <w:t xml:space="preserve"> out simple repeated rhythms</w:t>
            </w:r>
            <w:r w:rsidR="005D5856" w:rsidRPr="005D5856">
              <w:rPr>
                <w:rFonts w:ascii="SassoonPrimaryType" w:hAnsi="SassoonPrimaryType"/>
                <w:sz w:val="18"/>
                <w:szCs w:val="18"/>
              </w:rPr>
              <w:t xml:space="preserve"> (30-50).</w:t>
            </w:r>
          </w:p>
          <w:p w14:paraId="2857DCB1" w14:textId="3135966C" w:rsidR="005D13FE" w:rsidRPr="005D5856" w:rsidRDefault="005D13FE" w:rsidP="005D13FE">
            <w:pPr>
              <w:rPr>
                <w:rFonts w:ascii="SassoonPrimaryType" w:hAnsi="SassoonPrimaryType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>•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>I am b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eginning to construct, stacking blocks vertically and horizontally, making enclosures and creating spaces</w:t>
            </w:r>
            <w:r w:rsidR="005D5856" w:rsidRPr="005D5856">
              <w:rPr>
                <w:rFonts w:ascii="SassoonPrimaryType" w:hAnsi="SassoonPrimaryType"/>
                <w:sz w:val="18"/>
                <w:szCs w:val="18"/>
              </w:rPr>
              <w:t xml:space="preserve"> (30-50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1AEE8D5D" w14:textId="02FF8A96" w:rsidR="00940DB4" w:rsidRPr="005D5856" w:rsidRDefault="00940DB4" w:rsidP="005D5856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7FB5128" w14:textId="68F44958" w:rsidR="008D16A0" w:rsidRPr="005D5856" w:rsidRDefault="007E54B6" w:rsidP="008D16A0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•I explore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 xml:space="preserve"> colour and how colours can be changed</w:t>
            </w:r>
            <w:r w:rsidR="005D5856" w:rsidRPr="005D5856">
              <w:rPr>
                <w:rFonts w:ascii="SassoonPrimaryType" w:hAnsi="SassoonPrimaryType"/>
                <w:sz w:val="18"/>
                <w:szCs w:val="18"/>
              </w:rPr>
              <w:t xml:space="preserve"> (30-50)</w:t>
            </w:r>
            <w:r w:rsidR="00940DB4" w:rsidRPr="005D5856">
              <w:rPr>
                <w:rFonts w:ascii="SassoonPrimaryType" w:hAnsi="SassoonPrimaryType"/>
                <w:sz w:val="18"/>
                <w:szCs w:val="18"/>
              </w:rPr>
              <w:t>.</w:t>
            </w:r>
          </w:p>
          <w:p w14:paraId="7F657459" w14:textId="7F3CB753" w:rsidR="005D5856" w:rsidRPr="005D5856" w:rsidRDefault="007E54B6" w:rsidP="005D585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• I join</w:t>
            </w:r>
            <w:r w:rsidR="005D5856" w:rsidRPr="005D5856">
              <w:rPr>
                <w:rFonts w:ascii="SassoonPrimaryType" w:hAnsi="SassoonPrimaryType"/>
                <w:sz w:val="18"/>
                <w:szCs w:val="18"/>
              </w:rPr>
              <w:t xml:space="preserve"> construction pieces together to build and balance (30-50).</w:t>
            </w:r>
          </w:p>
          <w:p w14:paraId="031EF152" w14:textId="3C9C85AC" w:rsidR="005D5856" w:rsidRPr="005D5856" w:rsidRDefault="005D5856" w:rsidP="005D5856">
            <w:pPr>
              <w:rPr>
                <w:rFonts w:ascii="SassoonPrimaryType" w:hAnsi="SassoonPrimaryType"/>
                <w:color w:val="70AD47" w:themeColor="accent6"/>
                <w:sz w:val="18"/>
                <w:szCs w:val="18"/>
              </w:rPr>
            </w:pP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• </w:t>
            </w:r>
            <w:r w:rsidR="007E54B6">
              <w:rPr>
                <w:rFonts w:ascii="SassoonPrimaryType" w:hAnsi="SassoonPrimaryType"/>
                <w:sz w:val="18"/>
                <w:szCs w:val="18"/>
              </w:rPr>
              <w:t>I tap</w:t>
            </w:r>
            <w:r w:rsidRPr="005D5856">
              <w:rPr>
                <w:rFonts w:ascii="SassoonPrimaryType" w:hAnsi="SassoonPrimaryType"/>
                <w:sz w:val="18"/>
                <w:szCs w:val="18"/>
              </w:rPr>
              <w:t xml:space="preserve"> out simple repeated rhythms(30-50).</w:t>
            </w:r>
          </w:p>
          <w:p w14:paraId="53EB40BA" w14:textId="77777777" w:rsidR="005D5856" w:rsidRPr="005D5856" w:rsidRDefault="005D5856" w:rsidP="005D5856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1D3B15FA" w14:textId="72841FFA" w:rsidR="005D5856" w:rsidRPr="005D5856" w:rsidRDefault="005D5856" w:rsidP="008D16A0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</w:tr>
    </w:tbl>
    <w:p w14:paraId="2BEAAEDA" w14:textId="77777777" w:rsidR="00862129" w:rsidRPr="007023A0" w:rsidRDefault="008C4A61">
      <w:pPr>
        <w:rPr>
          <w:sz w:val="20"/>
          <w:szCs w:val="2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64"/>
        <w:gridCol w:w="4534"/>
        <w:gridCol w:w="6521"/>
        <w:gridCol w:w="3969"/>
      </w:tblGrid>
      <w:tr w:rsidR="003B457E" w:rsidRPr="007023A0" w14:paraId="16A72BF7" w14:textId="77777777" w:rsidTr="009021E3">
        <w:trPr>
          <w:cantSplit/>
          <w:trHeight w:val="1134"/>
        </w:trPr>
        <w:tc>
          <w:tcPr>
            <w:tcW w:w="564" w:type="dxa"/>
            <w:shd w:val="clear" w:color="auto" w:fill="FF0000"/>
            <w:textDirection w:val="btLr"/>
          </w:tcPr>
          <w:p w14:paraId="6542A6F4" w14:textId="77777777" w:rsidR="003B457E" w:rsidRPr="007023A0" w:rsidRDefault="003B457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t>R.E</w:t>
            </w:r>
          </w:p>
        </w:tc>
        <w:tc>
          <w:tcPr>
            <w:tcW w:w="4534" w:type="dxa"/>
          </w:tcPr>
          <w:p w14:paraId="624F313E" w14:textId="03AD21C9" w:rsidR="00A36C90" w:rsidRPr="00785249" w:rsidRDefault="00A36C90" w:rsidP="006F1B14">
            <w:pPr>
              <w:rPr>
                <w:rFonts w:ascii="SassoonPrimaryType" w:hAnsi="SassoonPrimaryType"/>
                <w:i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i/>
                <w:sz w:val="20"/>
                <w:szCs w:val="20"/>
              </w:rPr>
              <w:t>Agreed Syllabus</w:t>
            </w:r>
            <w:r w:rsidR="00AD6272" w:rsidRPr="00785249">
              <w:rPr>
                <w:rFonts w:ascii="SassoonPrimaryType" w:hAnsi="SassoonPrimaryType"/>
                <w:i/>
                <w:sz w:val="20"/>
                <w:szCs w:val="20"/>
              </w:rPr>
              <w:t>..(objectives chosen to fit in with the topics that we are learning</w:t>
            </w:r>
            <w:r w:rsidR="009F2F6D" w:rsidRPr="00785249">
              <w:rPr>
                <w:rFonts w:ascii="SassoonPrimaryType" w:hAnsi="SassoonPrimaryType"/>
                <w:i/>
                <w:sz w:val="20"/>
                <w:szCs w:val="20"/>
              </w:rPr>
              <w:t>)</w:t>
            </w:r>
            <w:r w:rsidR="00AD6272" w:rsidRPr="00785249">
              <w:rPr>
                <w:rFonts w:ascii="SassoonPrimaryType" w:hAnsi="SassoonPrimaryType"/>
                <w:i/>
                <w:sz w:val="20"/>
                <w:szCs w:val="20"/>
              </w:rPr>
              <w:t>.</w:t>
            </w:r>
          </w:p>
          <w:p w14:paraId="72585A5F" w14:textId="51996CDC" w:rsidR="00AD6272" w:rsidRPr="00785249" w:rsidRDefault="009F2F6D" w:rsidP="006F1B14">
            <w:pPr>
              <w:rPr>
                <w:rFonts w:ascii="SassoonPrimaryType" w:hAnsi="SassoonPrimaryType"/>
                <w:i/>
                <w:sz w:val="20"/>
                <w:szCs w:val="20"/>
                <w:u w:val="single"/>
              </w:rPr>
            </w:pPr>
            <w:r w:rsidRPr="00785249"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  <w:t>Topic-</w:t>
            </w:r>
            <w:r w:rsidR="00AD6272" w:rsidRPr="00785249"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  <w:t>Marvellous Me-A topic learning all about our new friends and who is special to them and why</w:t>
            </w:r>
            <w:r w:rsidR="00AD6272" w:rsidRPr="00785249">
              <w:rPr>
                <w:rFonts w:ascii="SassoonPrimaryType" w:hAnsi="SassoonPrimaryType"/>
                <w:i/>
                <w:sz w:val="20"/>
                <w:szCs w:val="20"/>
                <w:u w:val="single"/>
              </w:rPr>
              <w:t>.</w:t>
            </w:r>
          </w:p>
          <w:p w14:paraId="3DC9DA34" w14:textId="6C2B156D" w:rsidR="00AD6272" w:rsidRPr="00785249" w:rsidRDefault="00AD6272" w:rsidP="006F1B14">
            <w:pPr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sym w:font="Symbol" w:char="F0B7"/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 xml:space="preserve"> talk about people who are special to them   </w:t>
            </w:r>
          </w:p>
          <w:p w14:paraId="32998828" w14:textId="77777777" w:rsidR="00AD6272" w:rsidRPr="00785249" w:rsidRDefault="00AD6272" w:rsidP="006F1B14">
            <w:pPr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sym w:font="Symbol" w:char="F0B7"/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 xml:space="preserve"> say what makes their family and friends special to them </w:t>
            </w:r>
          </w:p>
          <w:p w14:paraId="428FE652" w14:textId="0416303A" w:rsidR="00AD6272" w:rsidRPr="00785249" w:rsidRDefault="00AD6272" w:rsidP="006F1B14">
            <w:pPr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sym w:font="Symbol" w:char="F0B7"/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 xml:space="preserve"> identify some o</w:t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>f the qualities of a good friend</w:t>
            </w:r>
          </w:p>
          <w:p w14:paraId="3637BFC0" w14:textId="77777777" w:rsidR="00AD6272" w:rsidRPr="00785249" w:rsidRDefault="00AD6272" w:rsidP="006F1B14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13C3F302" w14:textId="77756FD2" w:rsidR="00AD6272" w:rsidRDefault="009F2F6D" w:rsidP="006F1B14">
            <w:pPr>
              <w:rPr>
                <w:rFonts w:ascii="SassoonPrimaryType" w:hAnsi="SassoonPrimaryType"/>
                <w:b/>
                <w:sz w:val="20"/>
                <w:szCs w:val="20"/>
                <w:u w:val="single"/>
              </w:rPr>
            </w:pPr>
            <w:r w:rsidRPr="00785249">
              <w:rPr>
                <w:rFonts w:ascii="SassoonPrimaryType" w:hAnsi="SassoonPrimaryType"/>
                <w:b/>
                <w:sz w:val="20"/>
                <w:szCs w:val="20"/>
                <w:u w:val="single"/>
              </w:rPr>
              <w:t>Festivals/Events.</w:t>
            </w:r>
          </w:p>
          <w:p w14:paraId="0C9421CD" w14:textId="77777777" w:rsidR="00AC68F4" w:rsidRPr="00785249" w:rsidRDefault="00AC68F4" w:rsidP="006F1B14">
            <w:pPr>
              <w:rPr>
                <w:rFonts w:ascii="SassoonPrimaryType" w:hAnsi="SassoonPrimaryType"/>
                <w:b/>
                <w:sz w:val="20"/>
                <w:szCs w:val="20"/>
                <w:u w:val="single"/>
              </w:rPr>
            </w:pPr>
          </w:p>
          <w:p w14:paraId="085C255B" w14:textId="77777777" w:rsidR="00AC68F4" w:rsidRDefault="00AC68F4" w:rsidP="00AC68F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PrimaryType" w:hAnsi="SassoonPrimaryType"/>
                <w:i/>
                <w:sz w:val="20"/>
                <w:szCs w:val="20"/>
              </w:rPr>
            </w:pPr>
            <w:r>
              <w:rPr>
                <w:rFonts w:ascii="SassoonPrimaryType" w:hAnsi="SassoonPrimaryType"/>
                <w:i/>
                <w:sz w:val="20"/>
                <w:szCs w:val="20"/>
              </w:rPr>
              <w:t>St Andrews Day 30</w:t>
            </w:r>
            <w:r w:rsidRPr="00AC68F4">
              <w:rPr>
                <w:rFonts w:ascii="SassoonPrimaryType" w:hAnsi="SassoonPrimaryType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SassoonPrimaryType" w:hAnsi="SassoonPrimaryType"/>
                <w:i/>
                <w:sz w:val="20"/>
                <w:szCs w:val="20"/>
              </w:rPr>
              <w:t xml:space="preserve"> Nov 2020</w:t>
            </w:r>
          </w:p>
          <w:p w14:paraId="6F4FC678" w14:textId="38955CF9" w:rsidR="009F2F6D" w:rsidRPr="00AC68F4" w:rsidRDefault="00AC68F4" w:rsidP="006F1B1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PrimaryType" w:hAnsi="SassoonPrimaryType"/>
                <w:i/>
                <w:sz w:val="20"/>
                <w:szCs w:val="20"/>
              </w:rPr>
            </w:pPr>
            <w:r>
              <w:rPr>
                <w:rFonts w:ascii="SassoonPrimaryType" w:hAnsi="SassoonPrimaryType"/>
                <w:i/>
                <w:sz w:val="20"/>
                <w:szCs w:val="20"/>
              </w:rPr>
              <w:t>Bonfire Night 5</w:t>
            </w:r>
            <w:r w:rsidRPr="00AC68F4">
              <w:rPr>
                <w:rFonts w:ascii="SassoonPrimaryType" w:hAnsi="SassoonPrimaryType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SassoonPrimaryType" w:hAnsi="SassoonPrimaryType"/>
                <w:i/>
                <w:sz w:val="20"/>
                <w:szCs w:val="20"/>
              </w:rPr>
              <w:t xml:space="preserve"> November 2020</w:t>
            </w:r>
          </w:p>
          <w:p w14:paraId="114BA235" w14:textId="3C5AAA45" w:rsidR="009F2F6D" w:rsidRPr="00785249" w:rsidRDefault="009F2F6D" w:rsidP="005A3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Diwali-14</w:t>
            </w:r>
            <w:r w:rsidRPr="00785249">
              <w:rPr>
                <w:rFonts w:ascii="SassoonPrimaryType" w:hAnsi="SassoonPrimaryType"/>
                <w:sz w:val="20"/>
                <w:szCs w:val="20"/>
                <w:vertAlign w:val="superscript"/>
              </w:rPr>
              <w:t>th</w:t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 xml:space="preserve"> November 2020-Hindu Festival</w:t>
            </w:r>
          </w:p>
          <w:p w14:paraId="7D42F5E6" w14:textId="6C4D12E6" w:rsidR="009F2F6D" w:rsidRDefault="00785249" w:rsidP="005A3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The Christmas Story/Nativity/Christianity/How God made the world </w:t>
            </w:r>
            <w:r w:rsidR="009F2F6D" w:rsidRPr="00785249">
              <w:rPr>
                <w:rFonts w:ascii="SassoonPrimaryType" w:hAnsi="SassoonPrimaryType"/>
                <w:sz w:val="20"/>
                <w:szCs w:val="20"/>
              </w:rPr>
              <w:t xml:space="preserve">December </w:t>
            </w:r>
            <w:r>
              <w:rPr>
                <w:rFonts w:ascii="SassoonPrimaryType" w:hAnsi="SassoonPrimaryType"/>
                <w:sz w:val="20"/>
                <w:szCs w:val="20"/>
              </w:rPr>
              <w:t>2020</w:t>
            </w:r>
          </w:p>
          <w:p w14:paraId="14016339" w14:textId="08BBDB45" w:rsidR="009D6720" w:rsidRPr="009D6720" w:rsidRDefault="009D6720" w:rsidP="005A3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D6720">
              <w:rPr>
                <w:rFonts w:ascii="SassoonPrimaryType" w:hAnsi="SassoonPrimaryType"/>
                <w:sz w:val="20"/>
                <w:szCs w:val="20"/>
              </w:rPr>
              <w:t>S</w:t>
            </w:r>
            <w:r w:rsidRPr="009D6720">
              <w:rPr>
                <w:rFonts w:ascii="SassoonPrimaryType" w:hAnsi="SassoonPrimaryType"/>
                <w:sz w:val="20"/>
                <w:szCs w:val="20"/>
              </w:rPr>
              <w:t>ay why Christmas/Easter and a festival from another faith are special times for believers</w:t>
            </w:r>
          </w:p>
          <w:p w14:paraId="2DD59319" w14:textId="77777777" w:rsidR="00AD6272" w:rsidRPr="00785249" w:rsidRDefault="00AD6272" w:rsidP="006F1B14">
            <w:pPr>
              <w:rPr>
                <w:rFonts w:ascii="SassoonPrimaryType" w:hAnsi="SassoonPrimaryType"/>
                <w:i/>
                <w:sz w:val="20"/>
                <w:szCs w:val="20"/>
              </w:rPr>
            </w:pPr>
          </w:p>
          <w:p w14:paraId="3BB18CEB" w14:textId="77777777" w:rsidR="00AD6272" w:rsidRPr="00785249" w:rsidRDefault="00AD6272" w:rsidP="006F1B14">
            <w:pPr>
              <w:rPr>
                <w:rFonts w:ascii="SassoonPrimaryType" w:hAnsi="SassoonPrimaryType"/>
                <w:i/>
                <w:sz w:val="20"/>
                <w:szCs w:val="20"/>
              </w:rPr>
            </w:pPr>
          </w:p>
          <w:p w14:paraId="213E047F" w14:textId="77777777" w:rsidR="00A36C90" w:rsidRPr="00785249" w:rsidRDefault="00A36C90" w:rsidP="00AD6272">
            <w:pPr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8CE71BB" w14:textId="279E6C4A" w:rsidR="009F2F6D" w:rsidRPr="00785249" w:rsidRDefault="009F2F6D" w:rsidP="006F1B14">
            <w:pPr>
              <w:rPr>
                <w:rFonts w:ascii="SassoonPrimaryType" w:hAnsi="SassoonPrimaryType"/>
                <w:i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i/>
                <w:sz w:val="20"/>
                <w:szCs w:val="20"/>
              </w:rPr>
              <w:t>Agreed Syllabus</w:t>
            </w:r>
            <w:r w:rsidRPr="00785249">
              <w:rPr>
                <w:rFonts w:ascii="SassoonPrimaryType" w:hAnsi="SassoonPrimaryType"/>
                <w:i/>
                <w:sz w:val="20"/>
                <w:szCs w:val="20"/>
              </w:rPr>
              <w:t>…</w:t>
            </w:r>
            <w:r w:rsidRPr="00785249">
              <w:rPr>
                <w:rFonts w:ascii="SassoonPrimaryType" w:hAnsi="SassoonPrimaryType"/>
                <w:i/>
                <w:sz w:val="20"/>
                <w:szCs w:val="20"/>
              </w:rPr>
              <w:t>(objectives chosen to fit in with the topics that we are learning</w:t>
            </w:r>
            <w:r w:rsidRPr="00785249">
              <w:rPr>
                <w:rFonts w:ascii="SassoonPrimaryType" w:hAnsi="SassoonPrimaryType"/>
                <w:i/>
                <w:sz w:val="20"/>
                <w:szCs w:val="20"/>
              </w:rPr>
              <w:t>).</w:t>
            </w:r>
          </w:p>
          <w:p w14:paraId="52EE0CEB" w14:textId="6A05EE49" w:rsidR="009F2F6D" w:rsidRPr="00785249" w:rsidRDefault="009F2F6D" w:rsidP="006F1B14">
            <w:pPr>
              <w:rPr>
                <w:rFonts w:ascii="SassoonPrimaryType" w:hAnsi="SassoonPrimaryType"/>
                <w:b/>
                <w:sz w:val="20"/>
                <w:szCs w:val="20"/>
                <w:u w:val="single"/>
              </w:rPr>
            </w:pPr>
            <w:r w:rsidRPr="00785249">
              <w:rPr>
                <w:rFonts w:ascii="SassoonPrimaryType" w:hAnsi="SassoonPrimaryType"/>
                <w:b/>
                <w:sz w:val="20"/>
                <w:szCs w:val="20"/>
                <w:u w:val="single"/>
              </w:rPr>
              <w:t>Spring-A topic learning all about growing, animals simple life cycles</w:t>
            </w:r>
          </w:p>
          <w:p w14:paraId="26511DAD" w14:textId="77777777" w:rsidR="003B457E" w:rsidRPr="00785249" w:rsidRDefault="009F2F6D" w:rsidP="006F1B14">
            <w:pPr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F6-What is special in our world</w:t>
            </w:r>
          </w:p>
          <w:p w14:paraId="7752D8B1" w14:textId="0EA3B6E8" w:rsidR="009F2F6D" w:rsidRPr="009D6720" w:rsidRDefault="009D6720" w:rsidP="009D6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E</w:t>
            </w:r>
            <w:r w:rsidR="009F2F6D" w:rsidRPr="009D6720">
              <w:rPr>
                <w:rFonts w:ascii="SassoonPrimaryType" w:hAnsi="SassoonPrimaryType"/>
                <w:sz w:val="20"/>
                <w:szCs w:val="20"/>
              </w:rPr>
              <w:t>xpress ideas about how to look after animals and plants</w:t>
            </w:r>
            <w:r w:rsidR="009F2F6D" w:rsidRPr="009D6720"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14:paraId="5E7E38BD" w14:textId="77777777" w:rsidR="00785249" w:rsidRPr="00785249" w:rsidRDefault="00785249" w:rsidP="006F1B14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75ADE1BD" w14:textId="77777777" w:rsidR="00785249" w:rsidRDefault="009F2F6D" w:rsidP="006F1B14">
            <w:pPr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b/>
                <w:sz w:val="20"/>
                <w:szCs w:val="20"/>
                <w:u w:val="single"/>
              </w:rPr>
              <w:t>Under the Sea</w:t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>-</w:t>
            </w:r>
          </w:p>
          <w:p w14:paraId="01870C7F" w14:textId="2AB9F93C" w:rsidR="009F2F6D" w:rsidRPr="00785249" w:rsidRDefault="00785249" w:rsidP="0078524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T</w:t>
            </w:r>
            <w:r w:rsidR="009F2F6D" w:rsidRPr="00785249">
              <w:rPr>
                <w:rFonts w:ascii="SassoonPrimaryType" w:hAnsi="SassoonPrimaryType"/>
                <w:sz w:val="20"/>
                <w:szCs w:val="20"/>
              </w:rPr>
              <w:t>alk about what people do to mess up the world and what they do to look after it</w:t>
            </w:r>
            <w:r w:rsidR="009F2F6D" w:rsidRPr="00785249"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14:paraId="145756E9" w14:textId="77777777" w:rsidR="00785249" w:rsidRPr="00785249" w:rsidRDefault="00785249" w:rsidP="007852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Think about the wonders of the natural world, expressing ideas and feelings</w:t>
            </w:r>
          </w:p>
          <w:p w14:paraId="034B2BCD" w14:textId="77777777" w:rsidR="00785249" w:rsidRPr="00785249" w:rsidRDefault="00785249" w:rsidP="006F1B14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08D596BE" w14:textId="77777777" w:rsidR="009F2F6D" w:rsidRPr="00785249" w:rsidRDefault="009F2F6D" w:rsidP="006F1B14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0504B328" w14:textId="77777777" w:rsidR="009F2F6D" w:rsidRPr="00785249" w:rsidRDefault="009F2F6D" w:rsidP="006F1B14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2AEE3D27" w14:textId="77777777" w:rsidR="009F2F6D" w:rsidRPr="00785249" w:rsidRDefault="009F2F6D" w:rsidP="006F1B14">
            <w:pPr>
              <w:rPr>
                <w:rFonts w:ascii="SassoonPrimaryType" w:hAnsi="SassoonPrimaryType"/>
                <w:sz w:val="20"/>
                <w:szCs w:val="20"/>
                <w:u w:val="single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  <w:u w:val="single"/>
              </w:rPr>
              <w:t>Festivals/Events.</w:t>
            </w:r>
          </w:p>
          <w:p w14:paraId="6DBD8899" w14:textId="775DACA0" w:rsidR="005A3854" w:rsidRPr="00785249" w:rsidRDefault="005A3854" w:rsidP="005A38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PrimaryType" w:hAnsi="SassoonPrimaryType"/>
                <w:i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Chinese New Year</w:t>
            </w:r>
            <w:r w:rsidR="00785249">
              <w:rPr>
                <w:rFonts w:ascii="SassoonPrimaryType" w:hAnsi="SassoonPrimaryType"/>
                <w:sz w:val="20"/>
                <w:szCs w:val="20"/>
              </w:rPr>
              <w:t>/The Chinese new Year Race</w:t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 xml:space="preserve"> 12</w:t>
            </w:r>
            <w:r w:rsidRPr="00785249">
              <w:rPr>
                <w:rFonts w:ascii="SassoonPrimaryType" w:hAnsi="SassoonPrimaryType"/>
                <w:sz w:val="20"/>
                <w:szCs w:val="20"/>
                <w:vertAlign w:val="superscript"/>
              </w:rPr>
              <w:t>th</w:t>
            </w:r>
            <w:r w:rsidRPr="00785249">
              <w:rPr>
                <w:rFonts w:ascii="SassoonPrimaryType" w:hAnsi="SassoonPrimaryType"/>
                <w:sz w:val="20"/>
                <w:szCs w:val="20"/>
              </w:rPr>
              <w:t xml:space="preserve"> February 2020 </w:t>
            </w:r>
          </w:p>
          <w:p w14:paraId="22673DE0" w14:textId="74168A6B" w:rsidR="005A3854" w:rsidRDefault="005A3854" w:rsidP="005A38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Easter-The Easter story April 2020</w:t>
            </w:r>
          </w:p>
          <w:p w14:paraId="1FD2A921" w14:textId="5FBE116F" w:rsidR="00AC68F4" w:rsidRDefault="00AC68F4" w:rsidP="005A38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St Georges Day 23</w:t>
            </w:r>
            <w:r w:rsidRPr="00AC68F4">
              <w:rPr>
                <w:rFonts w:ascii="SassoonPrimaryType" w:hAnsi="SassoonPrimaryType"/>
                <w:sz w:val="20"/>
                <w:szCs w:val="20"/>
                <w:vertAlign w:val="superscript"/>
              </w:rPr>
              <w:t>rd</w:t>
            </w:r>
            <w:r>
              <w:rPr>
                <w:rFonts w:ascii="SassoonPrimaryType" w:hAnsi="SassoonPrimaryType"/>
                <w:sz w:val="20"/>
                <w:szCs w:val="20"/>
              </w:rPr>
              <w:t xml:space="preserve"> April 2020</w:t>
            </w:r>
          </w:p>
          <w:p w14:paraId="6BC4C0D4" w14:textId="6A1028CC" w:rsidR="00AC68F4" w:rsidRPr="00785249" w:rsidRDefault="00AC68F4" w:rsidP="005A38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St Patricks Day 17</w:t>
            </w:r>
            <w:r w:rsidRPr="00AC68F4">
              <w:rPr>
                <w:rFonts w:ascii="SassoonPrimaryType" w:hAnsi="SassoonPrimaryType"/>
                <w:sz w:val="20"/>
                <w:szCs w:val="20"/>
                <w:vertAlign w:val="superscript"/>
              </w:rPr>
              <w:t>th</w:t>
            </w:r>
            <w:r>
              <w:rPr>
                <w:rFonts w:ascii="SassoonPrimaryType" w:hAnsi="SassoonPrimaryType"/>
                <w:sz w:val="20"/>
                <w:szCs w:val="20"/>
              </w:rPr>
              <w:t xml:space="preserve"> March 2020</w:t>
            </w:r>
          </w:p>
          <w:p w14:paraId="21D22C15" w14:textId="7396F3B9" w:rsidR="005A3854" w:rsidRPr="009D6720" w:rsidRDefault="005A3854" w:rsidP="009D6720">
            <w:pPr>
              <w:ind w:left="360"/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3EF088" w14:textId="77777777" w:rsidR="00A36C90" w:rsidRDefault="005A3854" w:rsidP="005A3854">
            <w:pPr>
              <w:rPr>
                <w:rFonts w:ascii="SassoonPrimaryType" w:hAnsi="SassoonPrimaryType"/>
                <w:i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i/>
                <w:sz w:val="20"/>
                <w:szCs w:val="20"/>
              </w:rPr>
              <w:t>Agreed Syllabus…(objectives chosen to fit in with the topics that we are learning</w:t>
            </w:r>
            <w:r w:rsidRPr="00785249">
              <w:rPr>
                <w:rFonts w:ascii="SassoonPrimaryType" w:hAnsi="SassoonPrimaryType"/>
                <w:i/>
                <w:sz w:val="20"/>
                <w:szCs w:val="20"/>
              </w:rPr>
              <w:t>).</w:t>
            </w:r>
          </w:p>
          <w:p w14:paraId="6FEE8A26" w14:textId="2A39B071" w:rsidR="00785249" w:rsidRDefault="00785249" w:rsidP="005A3854">
            <w:pPr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</w:pPr>
            <w:r w:rsidRPr="00785249"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  <w:t>Summer</w:t>
            </w:r>
          </w:p>
          <w:p w14:paraId="59A6CC8F" w14:textId="01E980AB" w:rsidR="009D6720" w:rsidRDefault="009D6720" w:rsidP="005A3854">
            <w:pPr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  <w:t>Which times are special and why</w:t>
            </w:r>
            <w:r w:rsidR="00AC68F4"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  <w:t>/Where do we belong</w:t>
            </w:r>
            <w:r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  <w:t>?</w:t>
            </w:r>
          </w:p>
          <w:p w14:paraId="48D80D41" w14:textId="3BA53D1C" w:rsidR="009D6720" w:rsidRPr="00AC68F4" w:rsidRDefault="009D6720" w:rsidP="00AC68F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PrimaryType" w:hAnsi="SassoonPrimaryType"/>
                <w:b/>
                <w:i/>
                <w:sz w:val="20"/>
                <w:szCs w:val="20"/>
                <w:u w:val="single"/>
              </w:rPr>
            </w:pPr>
            <w:r>
              <w:t>How and why do we celebrate special and sacred times? </w:t>
            </w:r>
          </w:p>
          <w:p w14:paraId="6011FB38" w14:textId="77777777" w:rsidR="005A3854" w:rsidRPr="00785249" w:rsidRDefault="005A3854" w:rsidP="005A3854">
            <w:pPr>
              <w:rPr>
                <w:rFonts w:ascii="SassoonPrimaryType" w:hAnsi="SassoonPrimaryType"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1696E5C5" w14:textId="77777777" w:rsidR="005A3854" w:rsidRPr="00785249" w:rsidRDefault="005A3854" w:rsidP="005A3854">
            <w:pPr>
              <w:rPr>
                <w:rFonts w:ascii="SassoonPrimaryType" w:hAnsi="SassoonPrimaryType"/>
                <w:b/>
                <w:sz w:val="20"/>
                <w:szCs w:val="20"/>
                <w:u w:val="single"/>
              </w:rPr>
            </w:pPr>
            <w:r w:rsidRPr="00785249">
              <w:rPr>
                <w:rFonts w:ascii="SassoonPrimaryType" w:hAnsi="SassoonPrimaryType"/>
                <w:b/>
                <w:sz w:val="20"/>
                <w:szCs w:val="20"/>
                <w:u w:val="single"/>
              </w:rPr>
              <w:t>Festivals</w:t>
            </w:r>
          </w:p>
          <w:p w14:paraId="429828E3" w14:textId="01C8BDA0" w:rsidR="005A3854" w:rsidRPr="00785249" w:rsidRDefault="005A3854" w:rsidP="005A385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Holi Colour Festival</w:t>
            </w:r>
          </w:p>
          <w:p w14:paraId="284FC0E0" w14:textId="7E94102C" w:rsidR="005A3854" w:rsidRPr="00785249" w:rsidRDefault="005A3854" w:rsidP="005A385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85249">
              <w:rPr>
                <w:rFonts w:ascii="SassoonPrimaryType" w:hAnsi="SassoonPrimaryType"/>
                <w:sz w:val="20"/>
                <w:szCs w:val="20"/>
              </w:rPr>
              <w:t>Eid</w:t>
            </w:r>
            <w:r w:rsidR="00785249" w:rsidRPr="00785249">
              <w:rPr>
                <w:rFonts w:ascii="SassoonPrimaryType" w:hAnsi="SassoonPrimaryType"/>
                <w:sz w:val="20"/>
                <w:szCs w:val="20"/>
              </w:rPr>
              <w:t xml:space="preserve"> 12</w:t>
            </w:r>
            <w:r w:rsidR="00785249" w:rsidRPr="00785249">
              <w:rPr>
                <w:rFonts w:ascii="SassoonPrimaryType" w:hAnsi="SassoonPrimaryType"/>
                <w:sz w:val="20"/>
                <w:szCs w:val="20"/>
                <w:vertAlign w:val="superscript"/>
              </w:rPr>
              <w:t>th</w:t>
            </w:r>
            <w:r w:rsidR="00785249" w:rsidRPr="00785249">
              <w:rPr>
                <w:rFonts w:ascii="SassoonPrimaryType" w:hAnsi="SassoonPrimaryType"/>
                <w:sz w:val="20"/>
                <w:szCs w:val="20"/>
              </w:rPr>
              <w:t xml:space="preserve"> May 2020</w:t>
            </w:r>
          </w:p>
        </w:tc>
      </w:tr>
    </w:tbl>
    <w:p w14:paraId="1B3108A2" w14:textId="76266DD6" w:rsidR="00FE2C34" w:rsidRPr="00FE2C34" w:rsidRDefault="00FE2C34" w:rsidP="009021E3">
      <w:pPr>
        <w:pStyle w:val="ListParagraph"/>
        <w:rPr>
          <w:b/>
          <w:color w:val="70AD47" w:themeColor="accent6"/>
          <w:sz w:val="24"/>
          <w:szCs w:val="20"/>
          <w:u w:val="single"/>
        </w:rPr>
      </w:pPr>
    </w:p>
    <w:sectPr w:rsidR="00FE2C34" w:rsidRPr="00FE2C34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C88F" w14:textId="77777777" w:rsidR="005D5856" w:rsidRDefault="005D5856" w:rsidP="005D5856">
      <w:pPr>
        <w:spacing w:after="0" w:line="240" w:lineRule="auto"/>
      </w:pPr>
      <w:r>
        <w:separator/>
      </w:r>
    </w:p>
  </w:endnote>
  <w:endnote w:type="continuationSeparator" w:id="0">
    <w:p w14:paraId="7F789F73" w14:textId="77777777" w:rsidR="005D5856" w:rsidRDefault="005D5856" w:rsidP="005D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D216" w14:textId="77777777" w:rsidR="005D5856" w:rsidRDefault="005D5856" w:rsidP="005D5856">
      <w:pPr>
        <w:spacing w:after="0" w:line="240" w:lineRule="auto"/>
      </w:pPr>
      <w:r>
        <w:separator/>
      </w:r>
    </w:p>
  </w:footnote>
  <w:footnote w:type="continuationSeparator" w:id="0">
    <w:p w14:paraId="2FB4BF39" w14:textId="77777777" w:rsidR="005D5856" w:rsidRDefault="005D5856" w:rsidP="005D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901"/>
    <w:multiLevelType w:val="hybridMultilevel"/>
    <w:tmpl w:val="18F8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8FC"/>
    <w:multiLevelType w:val="hybridMultilevel"/>
    <w:tmpl w:val="2A5A47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036FEE"/>
    <w:multiLevelType w:val="hybridMultilevel"/>
    <w:tmpl w:val="E66E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0D864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671"/>
    <w:multiLevelType w:val="hybridMultilevel"/>
    <w:tmpl w:val="1B58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0202"/>
    <w:multiLevelType w:val="hybridMultilevel"/>
    <w:tmpl w:val="7896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2E5980"/>
    <w:multiLevelType w:val="hybridMultilevel"/>
    <w:tmpl w:val="A99C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D5032"/>
    <w:multiLevelType w:val="hybridMultilevel"/>
    <w:tmpl w:val="CD74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959CF"/>
    <w:multiLevelType w:val="hybridMultilevel"/>
    <w:tmpl w:val="2BCE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91B2E"/>
    <w:multiLevelType w:val="hybridMultilevel"/>
    <w:tmpl w:val="D4DA7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778A4"/>
    <w:multiLevelType w:val="hybridMultilevel"/>
    <w:tmpl w:val="F944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E6221"/>
    <w:multiLevelType w:val="hybridMultilevel"/>
    <w:tmpl w:val="B8AE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60267"/>
    <w:multiLevelType w:val="hybridMultilevel"/>
    <w:tmpl w:val="B4B2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A4F75"/>
    <w:multiLevelType w:val="hybridMultilevel"/>
    <w:tmpl w:val="0334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B6821"/>
    <w:multiLevelType w:val="hybridMultilevel"/>
    <w:tmpl w:val="1B0E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3D42BA"/>
    <w:multiLevelType w:val="hybridMultilevel"/>
    <w:tmpl w:val="582E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107F9"/>
    <w:multiLevelType w:val="hybridMultilevel"/>
    <w:tmpl w:val="8BB0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92B96"/>
    <w:multiLevelType w:val="hybridMultilevel"/>
    <w:tmpl w:val="904E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348BE"/>
    <w:multiLevelType w:val="hybridMultilevel"/>
    <w:tmpl w:val="A48E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806"/>
    <w:multiLevelType w:val="hybridMultilevel"/>
    <w:tmpl w:val="32B8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2A91"/>
    <w:multiLevelType w:val="hybridMultilevel"/>
    <w:tmpl w:val="590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46FE4"/>
    <w:multiLevelType w:val="hybridMultilevel"/>
    <w:tmpl w:val="8568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34F07"/>
    <w:multiLevelType w:val="hybridMultilevel"/>
    <w:tmpl w:val="2294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93271"/>
    <w:multiLevelType w:val="hybridMultilevel"/>
    <w:tmpl w:val="A286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54DC6"/>
    <w:multiLevelType w:val="hybridMultilevel"/>
    <w:tmpl w:val="BB4C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A5953"/>
    <w:multiLevelType w:val="hybridMultilevel"/>
    <w:tmpl w:val="7F3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46355"/>
    <w:multiLevelType w:val="hybridMultilevel"/>
    <w:tmpl w:val="EBF0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D268D"/>
    <w:multiLevelType w:val="hybridMultilevel"/>
    <w:tmpl w:val="5560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A5D64"/>
    <w:multiLevelType w:val="hybridMultilevel"/>
    <w:tmpl w:val="42B0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E49EB"/>
    <w:multiLevelType w:val="hybridMultilevel"/>
    <w:tmpl w:val="2400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D7359"/>
    <w:multiLevelType w:val="hybridMultilevel"/>
    <w:tmpl w:val="E1A4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30F3F"/>
    <w:multiLevelType w:val="multilevel"/>
    <w:tmpl w:val="227C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952C10"/>
    <w:multiLevelType w:val="hybridMultilevel"/>
    <w:tmpl w:val="5D4A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742A0"/>
    <w:multiLevelType w:val="hybridMultilevel"/>
    <w:tmpl w:val="6A74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17EE1"/>
    <w:multiLevelType w:val="hybridMultilevel"/>
    <w:tmpl w:val="B77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7"/>
  </w:num>
  <w:num w:numId="5">
    <w:abstractNumId w:val="28"/>
  </w:num>
  <w:num w:numId="6">
    <w:abstractNumId w:val="22"/>
  </w:num>
  <w:num w:numId="7">
    <w:abstractNumId w:val="29"/>
  </w:num>
  <w:num w:numId="8">
    <w:abstractNumId w:val="32"/>
  </w:num>
  <w:num w:numId="9">
    <w:abstractNumId w:val="18"/>
  </w:num>
  <w:num w:numId="10">
    <w:abstractNumId w:val="11"/>
  </w:num>
  <w:num w:numId="11">
    <w:abstractNumId w:val="35"/>
  </w:num>
  <w:num w:numId="12">
    <w:abstractNumId w:val="26"/>
  </w:num>
  <w:num w:numId="13">
    <w:abstractNumId w:val="21"/>
  </w:num>
  <w:num w:numId="14">
    <w:abstractNumId w:val="33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30"/>
  </w:num>
  <w:num w:numId="22">
    <w:abstractNumId w:val="24"/>
  </w:num>
  <w:num w:numId="23">
    <w:abstractNumId w:val="31"/>
  </w:num>
  <w:num w:numId="24">
    <w:abstractNumId w:val="34"/>
  </w:num>
  <w:num w:numId="25">
    <w:abstractNumId w:val="9"/>
  </w:num>
  <w:num w:numId="26">
    <w:abstractNumId w:val="20"/>
  </w:num>
  <w:num w:numId="27">
    <w:abstractNumId w:val="3"/>
  </w:num>
  <w:num w:numId="28">
    <w:abstractNumId w:val="7"/>
  </w:num>
  <w:num w:numId="29">
    <w:abstractNumId w:val="19"/>
  </w:num>
  <w:num w:numId="30">
    <w:abstractNumId w:val="12"/>
  </w:num>
  <w:num w:numId="31">
    <w:abstractNumId w:val="14"/>
  </w:num>
  <w:num w:numId="32">
    <w:abstractNumId w:val="6"/>
  </w:num>
  <w:num w:numId="33">
    <w:abstractNumId w:val="27"/>
  </w:num>
  <w:num w:numId="34">
    <w:abstractNumId w:val="13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0049A"/>
    <w:rsid w:val="00045174"/>
    <w:rsid w:val="00082A46"/>
    <w:rsid w:val="0009455D"/>
    <w:rsid w:val="000E225B"/>
    <w:rsid w:val="00114DF0"/>
    <w:rsid w:val="00116DB9"/>
    <w:rsid w:val="00154037"/>
    <w:rsid w:val="00164D0D"/>
    <w:rsid w:val="001702D8"/>
    <w:rsid w:val="00197A08"/>
    <w:rsid w:val="001C4184"/>
    <w:rsid w:val="0020346A"/>
    <w:rsid w:val="00233516"/>
    <w:rsid w:val="00234225"/>
    <w:rsid w:val="0025496A"/>
    <w:rsid w:val="00275E63"/>
    <w:rsid w:val="002A5B97"/>
    <w:rsid w:val="002A67B7"/>
    <w:rsid w:val="002B2598"/>
    <w:rsid w:val="002C1540"/>
    <w:rsid w:val="002C5B8F"/>
    <w:rsid w:val="002C69B3"/>
    <w:rsid w:val="002D3095"/>
    <w:rsid w:val="0031075E"/>
    <w:rsid w:val="0032140B"/>
    <w:rsid w:val="00337F8C"/>
    <w:rsid w:val="003A1FC3"/>
    <w:rsid w:val="003B3727"/>
    <w:rsid w:val="003B457E"/>
    <w:rsid w:val="00427C7E"/>
    <w:rsid w:val="00432556"/>
    <w:rsid w:val="00481186"/>
    <w:rsid w:val="00531FD8"/>
    <w:rsid w:val="00536DA6"/>
    <w:rsid w:val="00566F3D"/>
    <w:rsid w:val="00592955"/>
    <w:rsid w:val="005A2EF0"/>
    <w:rsid w:val="005A3854"/>
    <w:rsid w:val="005B1C40"/>
    <w:rsid w:val="005B4FA6"/>
    <w:rsid w:val="005D13FE"/>
    <w:rsid w:val="005D5856"/>
    <w:rsid w:val="005E0910"/>
    <w:rsid w:val="00632A50"/>
    <w:rsid w:val="006A3FCC"/>
    <w:rsid w:val="006B1F21"/>
    <w:rsid w:val="006D0F66"/>
    <w:rsid w:val="007023A0"/>
    <w:rsid w:val="007122AC"/>
    <w:rsid w:val="00712A59"/>
    <w:rsid w:val="00785249"/>
    <w:rsid w:val="007B4622"/>
    <w:rsid w:val="007C74F2"/>
    <w:rsid w:val="007E54B6"/>
    <w:rsid w:val="007E75BA"/>
    <w:rsid w:val="007F4CAE"/>
    <w:rsid w:val="007F6023"/>
    <w:rsid w:val="00806E9A"/>
    <w:rsid w:val="00863AE1"/>
    <w:rsid w:val="008C359C"/>
    <w:rsid w:val="008C4A61"/>
    <w:rsid w:val="008D16A0"/>
    <w:rsid w:val="008D4794"/>
    <w:rsid w:val="008E1CF9"/>
    <w:rsid w:val="009021E3"/>
    <w:rsid w:val="00910BE3"/>
    <w:rsid w:val="00933FD0"/>
    <w:rsid w:val="00940DB4"/>
    <w:rsid w:val="00990A53"/>
    <w:rsid w:val="009A6004"/>
    <w:rsid w:val="009D3964"/>
    <w:rsid w:val="009D6720"/>
    <w:rsid w:val="009F2F6D"/>
    <w:rsid w:val="009F3A4E"/>
    <w:rsid w:val="00A1507F"/>
    <w:rsid w:val="00A246CA"/>
    <w:rsid w:val="00A30F06"/>
    <w:rsid w:val="00A36C90"/>
    <w:rsid w:val="00A42E4F"/>
    <w:rsid w:val="00A85E4D"/>
    <w:rsid w:val="00AB4877"/>
    <w:rsid w:val="00AC32D0"/>
    <w:rsid w:val="00AC68F4"/>
    <w:rsid w:val="00AD2E3A"/>
    <w:rsid w:val="00AD6272"/>
    <w:rsid w:val="00AF28EB"/>
    <w:rsid w:val="00B13ACF"/>
    <w:rsid w:val="00B36CF9"/>
    <w:rsid w:val="00BA6EE1"/>
    <w:rsid w:val="00BF00F7"/>
    <w:rsid w:val="00BF4736"/>
    <w:rsid w:val="00BF6362"/>
    <w:rsid w:val="00C12F35"/>
    <w:rsid w:val="00C55493"/>
    <w:rsid w:val="00C834EA"/>
    <w:rsid w:val="00CF6874"/>
    <w:rsid w:val="00D264D0"/>
    <w:rsid w:val="00DA0753"/>
    <w:rsid w:val="00DB51C3"/>
    <w:rsid w:val="00DC6D1E"/>
    <w:rsid w:val="00E16083"/>
    <w:rsid w:val="00E47515"/>
    <w:rsid w:val="00E529C6"/>
    <w:rsid w:val="00E63D38"/>
    <w:rsid w:val="00E906E8"/>
    <w:rsid w:val="00F13928"/>
    <w:rsid w:val="00F23705"/>
    <w:rsid w:val="00F3255D"/>
    <w:rsid w:val="00F50C3B"/>
    <w:rsid w:val="00FA3FFA"/>
    <w:rsid w:val="00FD3FFE"/>
    <w:rsid w:val="00FD7FEF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138E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56"/>
  </w:style>
  <w:style w:type="paragraph" w:styleId="Footer">
    <w:name w:val="footer"/>
    <w:basedOn w:val="Normal"/>
    <w:link w:val="FooterChar"/>
    <w:uiPriority w:val="99"/>
    <w:unhideWhenUsed/>
    <w:rsid w:val="005D5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452D-A681-429B-B0DA-AA1B2023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376A2C3C</Template>
  <TotalTime>907</TotalTime>
  <Pages>5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Miss D. Smith</cp:lastModifiedBy>
  <cp:revision>41</cp:revision>
  <cp:lastPrinted>2020-09-10T09:32:00Z</cp:lastPrinted>
  <dcterms:created xsi:type="dcterms:W3CDTF">2020-09-08T08:01:00Z</dcterms:created>
  <dcterms:modified xsi:type="dcterms:W3CDTF">2020-09-10T12:25:00Z</dcterms:modified>
</cp:coreProperties>
</file>