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DC" w:rsidRDefault="005F241A" w:rsidP="006713DC">
      <w:pPr>
        <w:jc w:val="right"/>
        <w:rPr>
          <w:rFonts w:ascii="CCW Cursive Writing 1" w:hAnsi="CCW Cursive Writing 1"/>
          <w:u w:val="single"/>
        </w:rPr>
      </w:pPr>
      <w:r>
        <w:rPr>
          <w:rFonts w:ascii="CCW Cursive Writing 1" w:hAnsi="CCW Cursive Writing 1"/>
          <w:u w:val="single"/>
        </w:rPr>
        <w:t xml:space="preserve">6th September </w:t>
      </w:r>
      <w:r w:rsidR="006713DC">
        <w:rPr>
          <w:rFonts w:ascii="CCW Cursive Writing 1" w:hAnsi="CCW Cursive Writing 1"/>
          <w:u w:val="single"/>
        </w:rPr>
        <w:t xml:space="preserve">2017 </w:t>
      </w:r>
    </w:p>
    <w:p w:rsidR="007B2188" w:rsidRPr="006713DC" w:rsidRDefault="005F241A" w:rsidP="006713DC">
      <w:pPr>
        <w:jc w:val="center"/>
        <w:rPr>
          <w:rFonts w:ascii="CCW Cursive Writing 1" w:hAnsi="CCW Cursive Writing 1"/>
          <w:u w:val="single"/>
          <w:vertAlign w:val="superscript"/>
        </w:rPr>
      </w:pPr>
      <w:r>
        <w:rPr>
          <w:rFonts w:ascii="CCW Cursive Writing 1" w:hAnsi="CCW Cursive Writing 1"/>
          <w:u w:val="single"/>
        </w:rPr>
        <w:t>Reception Autumn Topic</w:t>
      </w:r>
      <w:r w:rsidR="006713DC" w:rsidRPr="006713DC">
        <w:rPr>
          <w:rFonts w:ascii="CCW Cursive Writing 1" w:hAnsi="CCW Cursive Writing 1"/>
          <w:u w:val="single"/>
        </w:rPr>
        <w:t xml:space="preserve"> Letter</w:t>
      </w:r>
    </w:p>
    <w:p w:rsidR="005F241A" w:rsidRDefault="005F241A" w:rsidP="005F241A">
      <w:pPr>
        <w:jc w:val="center"/>
        <w:rPr>
          <w:rFonts w:ascii="CCW Cursive Writing 1" w:hAnsi="CCW Cursive Writing 1"/>
          <w:sz w:val="18"/>
          <w:szCs w:val="18"/>
          <w:u w:val="single"/>
        </w:rPr>
      </w:pPr>
      <w:r>
        <w:rPr>
          <w:rFonts w:ascii="CCW Cursive Writing 1" w:hAnsi="CCW Cursive Writing 1"/>
          <w:sz w:val="18"/>
          <w:szCs w:val="18"/>
          <w:u w:val="single"/>
        </w:rPr>
        <w:t>Welcome to Reception. Here are some of the objectives that we will be covering in Reception</w:t>
      </w:r>
    </w:p>
    <w:p w:rsidR="005F241A" w:rsidRDefault="005F241A" w:rsidP="006713DC">
      <w:pPr>
        <w:jc w:val="center"/>
        <w:rPr>
          <w:rFonts w:ascii="CCW Cursive Writing 1" w:hAnsi="CCW Cursive Writing 1"/>
          <w:sz w:val="18"/>
          <w:szCs w:val="18"/>
          <w:u w:val="single"/>
        </w:rPr>
      </w:pPr>
      <w:r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C7B3B53" wp14:editId="6E9FA296">
                <wp:simplePos x="0" y="0"/>
                <wp:positionH relativeFrom="column">
                  <wp:posOffset>2933700</wp:posOffset>
                </wp:positionH>
                <wp:positionV relativeFrom="paragraph">
                  <wp:posOffset>648335</wp:posOffset>
                </wp:positionV>
                <wp:extent cx="3084830" cy="1359673"/>
                <wp:effectExtent l="19050" t="19050" r="2032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359673"/>
                        </a:xfrm>
                        <a:prstGeom prst="rect">
                          <a:avLst/>
                        </a:prstGeom>
                        <a:noFill/>
                        <a:ln w="41275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3193" w:rsidRPr="000D3193" w:rsidRDefault="000D3193" w:rsidP="000D319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D3193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  <w:t>Expressive Art and Design</w:t>
                            </w:r>
                          </w:p>
                          <w:p w:rsidR="000D3193" w:rsidRPr="000D3193" w:rsidRDefault="000D3193" w:rsidP="00AA1D09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Continuing to use role</w:t>
                            </w:r>
                            <w:r w:rsidR="00AA1D09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 play to express our imagination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Using tools, safely, to change materials and see their effect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Building models with junk and using different techniques to build and create structures and models</w:t>
                            </w:r>
                          </w:p>
                          <w:p w:rsid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0D3193" w:rsidRDefault="000D3193" w:rsidP="000D3193">
                            <w:pPr>
                              <w:widowControl w:val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:rsidR="000D3193" w:rsidRDefault="000D3193" w:rsidP="000D3193">
                            <w:pPr>
                              <w:widowControl w:val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B3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pt;margin-top:51.05pt;width:242.9pt;height:107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" filled="f" strokecolor="#00b0f0" strokeweight="3.25pt" insetpen="t">
                <v:stroke dashstyle="1 1" endcap="round"/>
                <v:shadow color="#ccc"/>
                <v:textbox inset="2.88pt,2.88pt,2.88pt,2.88pt">
                  <w:txbxContent>
                    <w:p w:rsidR="000D3193" w:rsidRPr="000D3193" w:rsidRDefault="000D3193" w:rsidP="000D319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</w:pPr>
                      <w:r w:rsidRPr="000D3193"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  <w:t>Expressive Art and Design</w:t>
                      </w:r>
                    </w:p>
                    <w:p w:rsidR="000D3193" w:rsidRPr="000D3193" w:rsidRDefault="000D3193" w:rsidP="00AA1D09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0D3193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0D3193">
                        <w:rPr>
                          <w:sz w:val="16"/>
                          <w:szCs w:val="16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Continuing to use role</w:t>
                      </w:r>
                      <w:r w:rsidR="00AA1D09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 play to express our imagination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0D3193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0D3193">
                        <w:rPr>
                          <w:sz w:val="16"/>
                          <w:szCs w:val="16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Using tools, safely, to change materials and see their effect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0D3193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0D3193">
                        <w:rPr>
                          <w:sz w:val="16"/>
                          <w:szCs w:val="16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Building models with junk and using different techniques to build and create structures and models</w:t>
                      </w:r>
                    </w:p>
                    <w:p w:rsid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</w:rPr>
                      </w:pPr>
                    </w:p>
                    <w:p w:rsidR="000D3193" w:rsidRDefault="000D3193" w:rsidP="000D3193">
                      <w:pPr>
                        <w:widowControl w:val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:rsidR="000D3193" w:rsidRDefault="000D3193" w:rsidP="000D3193">
                      <w:pPr>
                        <w:widowControl w:val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CW Cursive Writing 1" w:hAnsi="CCW Cursive Writing 1"/>
          <w:sz w:val="18"/>
          <w:szCs w:val="18"/>
          <w:u w:val="single"/>
        </w:rPr>
        <w:t xml:space="preserve">The topic the children have wanted to learn about is dinosaurs. This topic can change according to children’s </w:t>
      </w:r>
      <w:bookmarkStart w:id="0" w:name="_GoBack"/>
      <w:bookmarkEnd w:id="0"/>
      <w:r>
        <w:rPr>
          <w:rFonts w:ascii="CCW Cursive Writing 1" w:hAnsi="CCW Cursive Writing 1"/>
          <w:sz w:val="18"/>
          <w:szCs w:val="18"/>
          <w:u w:val="single"/>
        </w:rPr>
        <w:t>interests.</w:t>
      </w:r>
    </w:p>
    <w:p w:rsidR="005F241A" w:rsidRPr="006713DC" w:rsidRDefault="005F241A" w:rsidP="006713DC">
      <w:pPr>
        <w:jc w:val="center"/>
        <w:rPr>
          <w:rFonts w:ascii="CCW Cursive Writing 1" w:hAnsi="CCW Cursive Writing 1"/>
          <w:sz w:val="18"/>
          <w:szCs w:val="18"/>
          <w:u w:val="single"/>
        </w:rPr>
      </w:pPr>
      <w:r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DF58165" wp14:editId="6E71CF6A">
                <wp:simplePos x="0" y="0"/>
                <wp:positionH relativeFrom="column">
                  <wp:posOffset>2898775</wp:posOffset>
                </wp:positionH>
                <wp:positionV relativeFrom="paragraph">
                  <wp:posOffset>4671060</wp:posOffset>
                </wp:positionV>
                <wp:extent cx="3187065" cy="2807970"/>
                <wp:effectExtent l="19050" t="19050" r="1333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2807970"/>
                        </a:xfrm>
                        <a:prstGeom prst="rect">
                          <a:avLst/>
                        </a:prstGeom>
                        <a:noFill/>
                        <a:ln w="41275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05FE" w:rsidRPr="00CA05FE" w:rsidRDefault="00CA05FE" w:rsidP="00C97A59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  <w:t>Communication and Language</w:t>
                            </w:r>
                          </w:p>
                          <w:p w:rsidR="00CA05FE" w:rsidRPr="00CA05FE" w:rsidRDefault="00CA05FE" w:rsidP="00CA05F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A05FE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CA05FE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Listening to others in groups and one to one</w:t>
                            </w:r>
                          </w:p>
                          <w:p w:rsidR="00CA05FE" w:rsidRPr="00CA05FE" w:rsidRDefault="00CA05FE" w:rsidP="00CA05F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A05FE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CA05FE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Taking turns in conversations and understanding the need to listen and wait</w:t>
                            </w:r>
                          </w:p>
                          <w:p w:rsidR="00CA05FE" w:rsidRPr="00CA05FE" w:rsidRDefault="00CA05FE" w:rsidP="00CA05F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A05FE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CA05FE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Listening to stories with increased attention and recall</w:t>
                            </w:r>
                          </w:p>
                          <w:p w:rsidR="00CA05FE" w:rsidRPr="005F241A" w:rsidRDefault="005933EE" w:rsidP="005F241A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Maintain concentration and learn how to sit quietly in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activites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A05FE" w:rsidRPr="00CA05FE" w:rsidRDefault="00CA05FE" w:rsidP="005F241A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A05FE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CA05FE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Beginning to understand and respond to how and why questions</w:t>
                            </w:r>
                          </w:p>
                          <w:p w:rsidR="00CA05FE" w:rsidRPr="00CA05FE" w:rsidRDefault="00CA05FE" w:rsidP="00CA05F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A05FE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CA05FE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Joining in with rhymes and stories</w:t>
                            </w:r>
                          </w:p>
                          <w:p w:rsidR="00CA05FE" w:rsidRPr="00CA05FE" w:rsidRDefault="00CA05FE" w:rsidP="00CA05F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A05FE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CA05FE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Extending and maintaining our attention during carpet times and other activities</w:t>
                            </w:r>
                          </w:p>
                          <w:p w:rsidR="00CA05FE" w:rsidRPr="00CA05FE" w:rsidRDefault="00CA05FE" w:rsidP="00CA05F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A05FE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CA05FE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Question why things happen and give explanations</w:t>
                            </w:r>
                          </w:p>
                          <w:p w:rsidR="00CA05FE" w:rsidRPr="00CA05FE" w:rsidRDefault="00CA05FE" w:rsidP="00CA05F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A05FE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CA05FE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Using pretend objects in our play</w:t>
                            </w:r>
                          </w:p>
                          <w:p w:rsidR="00CA05FE" w:rsidRPr="00CA05FE" w:rsidRDefault="00CA05FE" w:rsidP="00CA05F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A05FE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CA05FE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Use talk to organise, sequence and clarify thinking, ideas, feelings and events. </w:t>
                            </w:r>
                          </w:p>
                          <w:p w:rsidR="00CA05FE" w:rsidRPr="00CA05FE" w:rsidRDefault="00CA05FE" w:rsidP="00CA05F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A05FE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CA05FE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 Be able to follow a story without pictures or props</w:t>
                            </w:r>
                          </w:p>
                          <w:p w:rsidR="00CA05FE" w:rsidRPr="00CA05FE" w:rsidRDefault="00CA05FE" w:rsidP="00CA05FE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58165" id="_x0000_s1027" type="#_x0000_t202" style="position:absolute;left:0;text-align:left;margin-left:228.25pt;margin-top:367.8pt;width:250.95pt;height:221.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" filled="f" strokecolor="#00b0f0" strokeweight="3.25pt" insetpen="t">
                <v:stroke dashstyle="1 1" endcap="round"/>
                <v:shadow color="#ccc"/>
                <v:textbox inset="2.88pt,2.88pt,2.88pt,2.88pt">
                  <w:txbxContent>
                    <w:p w:rsidR="00CA05FE" w:rsidRPr="00CA05FE" w:rsidRDefault="00CA05FE" w:rsidP="00C97A59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</w:pP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  <w:t>Communication and Language</w:t>
                      </w:r>
                    </w:p>
                    <w:p w:rsidR="00CA05FE" w:rsidRPr="00CA05FE" w:rsidRDefault="00CA05FE" w:rsidP="00CA05F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A05FE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CA05FE">
                        <w:rPr>
                          <w:sz w:val="16"/>
                          <w:szCs w:val="16"/>
                        </w:rPr>
                        <w:t> </w:t>
                      </w: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Listening to others in groups and one to one</w:t>
                      </w:r>
                    </w:p>
                    <w:p w:rsidR="00CA05FE" w:rsidRPr="00CA05FE" w:rsidRDefault="00CA05FE" w:rsidP="00CA05F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A05FE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CA05FE">
                        <w:rPr>
                          <w:sz w:val="16"/>
                          <w:szCs w:val="16"/>
                        </w:rPr>
                        <w:t> </w:t>
                      </w: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Taking turns in conversations and understanding the need to listen and wait</w:t>
                      </w:r>
                    </w:p>
                    <w:p w:rsidR="00CA05FE" w:rsidRPr="00CA05FE" w:rsidRDefault="00CA05FE" w:rsidP="00CA05F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A05FE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CA05FE">
                        <w:rPr>
                          <w:sz w:val="16"/>
                          <w:szCs w:val="16"/>
                        </w:rPr>
                        <w:t> </w:t>
                      </w: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Listening to stories with increased attention and recall</w:t>
                      </w:r>
                    </w:p>
                    <w:p w:rsidR="00CA05FE" w:rsidRPr="005F241A" w:rsidRDefault="005933EE" w:rsidP="005F241A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Maintain concentration and learn how to sit quietly in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activites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A05FE" w:rsidRPr="00CA05FE" w:rsidRDefault="00CA05FE" w:rsidP="005F241A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A05FE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CA05FE">
                        <w:rPr>
                          <w:sz w:val="16"/>
                          <w:szCs w:val="16"/>
                        </w:rPr>
                        <w:t> </w:t>
                      </w: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Beginning to understand and respond to how and why questions</w:t>
                      </w:r>
                    </w:p>
                    <w:p w:rsidR="00CA05FE" w:rsidRPr="00CA05FE" w:rsidRDefault="00CA05FE" w:rsidP="00CA05F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A05FE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CA05FE">
                        <w:rPr>
                          <w:sz w:val="16"/>
                          <w:szCs w:val="16"/>
                        </w:rPr>
                        <w:t> </w:t>
                      </w: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Joining in with rhymes and stories</w:t>
                      </w:r>
                    </w:p>
                    <w:p w:rsidR="00CA05FE" w:rsidRPr="00CA05FE" w:rsidRDefault="00CA05FE" w:rsidP="00CA05F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A05FE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CA05FE">
                        <w:rPr>
                          <w:sz w:val="16"/>
                          <w:szCs w:val="16"/>
                        </w:rPr>
                        <w:t> </w:t>
                      </w: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Extending and maintaining our attention during carpet times and other activities</w:t>
                      </w:r>
                    </w:p>
                    <w:p w:rsidR="00CA05FE" w:rsidRPr="00CA05FE" w:rsidRDefault="00CA05FE" w:rsidP="00CA05F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A05FE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CA05FE">
                        <w:rPr>
                          <w:sz w:val="16"/>
                          <w:szCs w:val="16"/>
                        </w:rPr>
                        <w:t> </w:t>
                      </w: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Question why things happen and give explanations</w:t>
                      </w:r>
                    </w:p>
                    <w:p w:rsidR="00CA05FE" w:rsidRPr="00CA05FE" w:rsidRDefault="00CA05FE" w:rsidP="00CA05F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A05FE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CA05FE">
                        <w:rPr>
                          <w:sz w:val="16"/>
                          <w:szCs w:val="16"/>
                        </w:rPr>
                        <w:t> </w:t>
                      </w: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Using pretend objects in our play</w:t>
                      </w:r>
                    </w:p>
                    <w:p w:rsidR="00CA05FE" w:rsidRPr="00CA05FE" w:rsidRDefault="00CA05FE" w:rsidP="00CA05F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A05FE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CA05FE">
                        <w:rPr>
                          <w:sz w:val="16"/>
                          <w:szCs w:val="16"/>
                        </w:rPr>
                        <w:t> </w:t>
                      </w: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Use talk to organise, sequence and clarify thinking, ideas, feelings and events. </w:t>
                      </w:r>
                    </w:p>
                    <w:p w:rsidR="00CA05FE" w:rsidRPr="00CA05FE" w:rsidRDefault="00CA05FE" w:rsidP="00CA05F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A05FE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CA05FE">
                        <w:rPr>
                          <w:sz w:val="16"/>
                          <w:szCs w:val="16"/>
                        </w:rPr>
                        <w:t> </w:t>
                      </w: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 Be able to follow a story without pictures or props</w:t>
                      </w:r>
                    </w:p>
                    <w:p w:rsidR="00CA05FE" w:rsidRPr="00CA05FE" w:rsidRDefault="00CA05FE" w:rsidP="00CA05FE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E5CC773" wp14:editId="385C4AD0">
                <wp:simplePos x="0" y="0"/>
                <wp:positionH relativeFrom="column">
                  <wp:posOffset>2983230</wp:posOffset>
                </wp:positionH>
                <wp:positionV relativeFrom="paragraph">
                  <wp:posOffset>1439545</wp:posOffset>
                </wp:positionV>
                <wp:extent cx="2952115" cy="3124862"/>
                <wp:effectExtent l="19050" t="19050" r="19685" b="184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3124862"/>
                        </a:xfrm>
                        <a:prstGeom prst="rect">
                          <a:avLst/>
                        </a:prstGeom>
                        <a:noFill/>
                        <a:ln w="38100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3193" w:rsidRPr="000D3193" w:rsidRDefault="000D3193" w:rsidP="000D319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D3193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  <w:t>Literacy (reading and writing)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Listening and responding to stories and joining in with key events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Continuing to write our forename and learn how to write our surname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Continuing to segment words and represent each sound with a letter(s) ready for writing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Continue to segment and blend words in our reading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Using our sounds and letters to build words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Extending our vocab using language which we hear and see in books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Describe main story settings and characters 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Continue to retell stories using story map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Continue to write captions and labels</w:t>
                            </w:r>
                          </w:p>
                          <w:p w:rsidR="000D3193" w:rsidRPr="00CA05FE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A05FE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CA05FE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Form simple CVC words</w:t>
                            </w:r>
                            <w:r w:rsidR="00CA05FE"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Practise our cursive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fromation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CC773" id="Text Box 4" o:spid="_x0000_s1028" type="#_x0000_t202" style="position:absolute;left:0;text-align:left;margin-left:234.9pt;margin-top:113.35pt;width:232.45pt;height:246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" filled="f" strokecolor="#00b0f0" strokeweight="3pt" insetpen="t">
                <v:stroke dashstyle="1 1" endcap="round"/>
                <v:shadow color="#ccc"/>
                <v:textbox inset="2.88pt,2.88pt,2.88pt,2.88pt">
                  <w:txbxContent>
                    <w:p w:rsidR="000D3193" w:rsidRPr="000D3193" w:rsidRDefault="000D3193" w:rsidP="000D319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</w:pPr>
                      <w:r w:rsidRPr="000D3193"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  <w:t>Literacy (reading and writing)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0D3193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0D3193">
                        <w:rPr>
                          <w:sz w:val="16"/>
                          <w:szCs w:val="16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Listening and responding to stories and joining in with key events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0D3193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0D3193">
                        <w:rPr>
                          <w:sz w:val="16"/>
                          <w:szCs w:val="16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Continuing to write our forename and learn how to write our surname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0D3193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0D3193">
                        <w:rPr>
                          <w:sz w:val="16"/>
                          <w:szCs w:val="16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Continuing to segment words and represent each sound with a letter(s) ready for writing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0D3193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0D3193">
                        <w:rPr>
                          <w:sz w:val="16"/>
                          <w:szCs w:val="16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Continue to segment and blend words in our reading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0D3193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0D3193">
                        <w:rPr>
                          <w:sz w:val="16"/>
                          <w:szCs w:val="16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Using our sounds and letters to build words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0D3193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0D3193">
                        <w:rPr>
                          <w:sz w:val="16"/>
                          <w:szCs w:val="16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Extending our vocab using language which we hear and see in books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0D3193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0D3193">
                        <w:rPr>
                          <w:sz w:val="16"/>
                          <w:szCs w:val="16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Describe main story settings and characters 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0D3193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0D3193">
                        <w:rPr>
                          <w:sz w:val="16"/>
                          <w:szCs w:val="16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Continue to retell stories using story map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0D3193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0D3193">
                        <w:rPr>
                          <w:sz w:val="16"/>
                          <w:szCs w:val="16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Continue to write captions and labels</w:t>
                      </w:r>
                    </w:p>
                    <w:p w:rsidR="000D3193" w:rsidRPr="00CA05FE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A05FE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CA05FE">
                        <w:rPr>
                          <w:sz w:val="16"/>
                          <w:szCs w:val="16"/>
                        </w:rPr>
                        <w:t> </w:t>
                      </w: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Form simple CVC words</w:t>
                      </w:r>
                      <w:r w:rsidR="00CA05FE"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Practise our cursive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fromation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7AEE4B4" wp14:editId="1B88B0C0">
                <wp:simplePos x="0" y="0"/>
                <wp:positionH relativeFrom="column">
                  <wp:posOffset>-224155</wp:posOffset>
                </wp:positionH>
                <wp:positionV relativeFrom="paragraph">
                  <wp:posOffset>332105</wp:posOffset>
                </wp:positionV>
                <wp:extent cx="3084830" cy="1359673"/>
                <wp:effectExtent l="19050" t="19050" r="2032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359673"/>
                        </a:xfrm>
                        <a:prstGeom prst="rect">
                          <a:avLst/>
                        </a:prstGeom>
                        <a:noFill/>
                        <a:ln w="41275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Understanding the rules and boundaries of Reception</w:t>
                            </w: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Describing ourselves in positive terms</w:t>
                            </w: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Negotiate and problem solve independently </w:t>
                            </w: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Meet our new friends</w:t>
                            </w: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:rsidR="005F241A" w:rsidRPr="000D3193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F241A" w:rsidRDefault="005F241A" w:rsidP="005F241A">
                            <w:pPr>
                              <w:widowControl w:val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:rsidR="005F241A" w:rsidRDefault="005F241A" w:rsidP="005F241A">
                            <w:pPr>
                              <w:widowControl w:val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EE4B4" id="_x0000_s1029" type="#_x0000_t202" style="position:absolute;left:0;text-align:left;margin-left:-17.65pt;margin-top:26.15pt;width:242.9pt;height:107.0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" filled="f" strokecolor="#00b0f0" strokeweight="3.25pt" insetpen="t">
                <v:stroke dashstyle="1 1" endcap="round"/>
                <v:shadow color="#ccc"/>
                <v:textbox inset="2.88pt,2.88pt,2.88pt,2.88pt">
                  <w:txbxContent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  <w:t>Personal, Social and Emotional Development</w:t>
                      </w: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0D3193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0D3193"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sz w:val="16"/>
                          <w:szCs w:val="16"/>
                        </w:rPr>
                        <w:t xml:space="preserve"> Understanding the rules and boundaries of Reception</w:t>
                      </w: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0D3193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0D3193"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Describing ourselves in positive terms</w:t>
                      </w: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0D3193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0D3193"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Negotiate and problem solve independently </w:t>
                      </w: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0D3193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0D3193"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Meet our new friends</w:t>
                      </w: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:rsidR="005F241A" w:rsidRPr="000D3193" w:rsidRDefault="005F241A" w:rsidP="005F241A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</w:rPr>
                      </w:pPr>
                    </w:p>
                    <w:p w:rsidR="005F241A" w:rsidRDefault="005F241A" w:rsidP="005F241A">
                      <w:pPr>
                        <w:widowControl w:val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:rsidR="005F241A" w:rsidRDefault="005F241A" w:rsidP="005F241A">
                      <w:pPr>
                        <w:widowControl w:val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5F163AE" wp14:editId="7889F14F">
                <wp:simplePos x="0" y="0"/>
                <wp:positionH relativeFrom="column">
                  <wp:posOffset>-158750</wp:posOffset>
                </wp:positionH>
                <wp:positionV relativeFrom="paragraph">
                  <wp:posOffset>1712595</wp:posOffset>
                </wp:positionV>
                <wp:extent cx="2981325" cy="2559906"/>
                <wp:effectExtent l="19050" t="19050" r="2857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559906"/>
                        </a:xfrm>
                        <a:prstGeom prst="rect">
                          <a:avLst/>
                        </a:prstGeom>
                        <a:noFill/>
                        <a:ln w="28575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3193" w:rsidRPr="000D3193" w:rsidRDefault="000D3193" w:rsidP="000D319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D3193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Continuing to develop our 1:1 number correspondence.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Continuing to recognise numerals to 20</w:t>
                            </w:r>
                            <w:r w:rsidR="00CA05F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(dependent on child)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Continue working on 1 less and 1 more up to 20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Exploring objects and their height, length and weight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To be able to find the total number of items in 2 groups by counting and start to use the vocabulary of adding and subtracting.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Solving simple mathematical problems practically.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0D319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</w:t>
                            </w:r>
                            <w:r w:rsidRPr="000D319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0D3193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Building on our mathematical vocabulary.</w:t>
                            </w:r>
                          </w:p>
                          <w:p w:rsidR="000D3193" w:rsidRDefault="000D3193" w:rsidP="000D3193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163AE" id="Text Box 3" o:spid="_x0000_s1030" type="#_x0000_t202" style="position:absolute;left:0;text-align:left;margin-left:-12.5pt;margin-top:134.85pt;width:234.75pt;height:201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" filled="f" strokecolor="#00b0f0" strokeweight="2.25pt" insetpen="t">
                <v:stroke dashstyle="1 1" endcap="round"/>
                <v:shadow color="#ccc"/>
                <v:textbox inset="2.88pt,2.88pt,2.88pt,2.88pt">
                  <w:txbxContent>
                    <w:p w:rsidR="000D3193" w:rsidRPr="000D3193" w:rsidRDefault="000D3193" w:rsidP="000D319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  <w:u w:val="single"/>
                        </w:rPr>
                      </w:pPr>
                      <w:r w:rsidRPr="000D3193">
                        <w:rPr>
                          <w:rFonts w:ascii="SassoonPrimaryInfant" w:hAnsi="SassoonPrimaryInfant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0D319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</w:t>
                      </w:r>
                      <w:r w:rsidRPr="000D3193">
                        <w:rPr>
                          <w:sz w:val="18"/>
                          <w:szCs w:val="18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Continuing to develop our 1:1 number correspondence.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0D319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</w:t>
                      </w:r>
                      <w:r w:rsidRPr="000D3193">
                        <w:rPr>
                          <w:sz w:val="18"/>
                          <w:szCs w:val="18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Continuing to recognise numerals to 20</w:t>
                      </w:r>
                      <w:r w:rsidR="00CA05F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(dependent on child)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0D319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</w:t>
                      </w:r>
                      <w:r w:rsidRPr="000D3193">
                        <w:rPr>
                          <w:sz w:val="18"/>
                          <w:szCs w:val="18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Continue working on 1 less and 1 more up to 20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0D319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</w:t>
                      </w:r>
                      <w:r w:rsidRPr="000D3193">
                        <w:rPr>
                          <w:sz w:val="18"/>
                          <w:szCs w:val="18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Exploring objects and their height, length and weight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0D319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</w:t>
                      </w:r>
                      <w:r w:rsidRPr="000D3193">
                        <w:rPr>
                          <w:sz w:val="18"/>
                          <w:szCs w:val="18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To be able to find the total number of items in 2 groups by counting and start to use the vocabulary of adding and subtracting.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0D319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</w:t>
                      </w:r>
                      <w:r w:rsidRPr="000D3193">
                        <w:rPr>
                          <w:sz w:val="18"/>
                          <w:szCs w:val="18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Solving simple mathematical problems practically.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0D319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</w:t>
                      </w:r>
                      <w:r w:rsidRPr="000D3193">
                        <w:rPr>
                          <w:sz w:val="18"/>
                          <w:szCs w:val="18"/>
                        </w:rPr>
                        <w:t> </w:t>
                      </w:r>
                      <w:r w:rsidRPr="000D3193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Building on our mathematical vocabulary.</w:t>
                      </w:r>
                    </w:p>
                    <w:p w:rsidR="000D3193" w:rsidRDefault="000D3193" w:rsidP="000D3193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EFB6181" wp14:editId="6CD86ACD">
                <wp:simplePos x="0" y="0"/>
                <wp:positionH relativeFrom="column">
                  <wp:posOffset>-152400</wp:posOffset>
                </wp:positionH>
                <wp:positionV relativeFrom="paragraph">
                  <wp:posOffset>4433570</wp:posOffset>
                </wp:positionV>
                <wp:extent cx="3013544" cy="1542553"/>
                <wp:effectExtent l="19050" t="19050" r="15875" b="196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544" cy="1542553"/>
                        </a:xfrm>
                        <a:prstGeom prst="rect">
                          <a:avLst/>
                        </a:prstGeom>
                        <a:noFill/>
                        <a:ln w="28575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05FE" w:rsidRPr="00CA05FE" w:rsidRDefault="00CA05FE" w:rsidP="00CA05FE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  <w:t>Physical Development</w:t>
                            </w:r>
                          </w:p>
                          <w:p w:rsidR="00CA05FE" w:rsidRDefault="00CA05FE" w:rsidP="00CA05F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A05FE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CA05FE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Continuing to develop our pencil control and grasp whilst writing </w:t>
                            </w:r>
                          </w:p>
                          <w:p w:rsidR="00CA05FE" w:rsidRPr="00CA05FE" w:rsidRDefault="00CA05FE" w:rsidP="00CA05FE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 try to form </w:t>
                            </w:r>
                            <w:r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my </w:t>
                            </w: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letters correctly</w:t>
                            </w:r>
                          </w:p>
                          <w:p w:rsidR="00CA05FE" w:rsidRPr="00CA05FE" w:rsidRDefault="00CA05FE" w:rsidP="00CA05F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A05FE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CA05FE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Recognising and realising the change in our bodies after exercise</w:t>
                            </w:r>
                            <w:r w:rsidR="005F241A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 and focusing on gymnastics during PE</w:t>
                            </w:r>
                          </w:p>
                          <w:p w:rsidR="00CA05FE" w:rsidRPr="00CA05FE" w:rsidRDefault="00CA05FE" w:rsidP="00CA05F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A05FE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CA05FE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Improving our fine motor manipulation</w:t>
                            </w:r>
                            <w:r w:rsidR="005F241A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 with lots of dough disco</w:t>
                            </w:r>
                          </w:p>
                          <w:p w:rsidR="00CA05FE" w:rsidRDefault="00CA05FE" w:rsidP="005F241A">
                            <w:pPr>
                              <w:widowControl w:val="0"/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6181" id="Text Box 5" o:spid="_x0000_s1031" type="#_x0000_t202" style="position:absolute;left:0;text-align:left;margin-left:-12pt;margin-top:349.1pt;width:237.3pt;height:121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" filled="f" strokecolor="#00b0f0" strokeweight="2.25pt" insetpen="t">
                <v:stroke dashstyle="1 1" endcap="round"/>
                <v:shadow color="#ccc"/>
                <v:textbox inset="2.88pt,2.88pt,2.88pt,2.88pt">
                  <w:txbxContent>
                    <w:p w:rsidR="00CA05FE" w:rsidRPr="00CA05FE" w:rsidRDefault="00CA05FE" w:rsidP="00CA05FE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</w:pP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  <w:t>Physical Development</w:t>
                      </w:r>
                    </w:p>
                    <w:p w:rsidR="00CA05FE" w:rsidRDefault="00CA05FE" w:rsidP="00CA05F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A05FE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CA05FE">
                        <w:rPr>
                          <w:sz w:val="16"/>
                          <w:szCs w:val="16"/>
                        </w:rPr>
                        <w:t> </w:t>
                      </w: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Continuing to develop our pencil control and grasp whilst writing </w:t>
                      </w:r>
                    </w:p>
                    <w:p w:rsidR="00CA05FE" w:rsidRPr="00CA05FE" w:rsidRDefault="00CA05FE" w:rsidP="00CA05FE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proofErr w:type="gramStart"/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 try to form </w:t>
                      </w:r>
                      <w:r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my </w:t>
                      </w: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letters correctly</w:t>
                      </w:r>
                    </w:p>
                    <w:p w:rsidR="00CA05FE" w:rsidRPr="00CA05FE" w:rsidRDefault="00CA05FE" w:rsidP="00CA05F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A05FE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CA05FE">
                        <w:rPr>
                          <w:sz w:val="16"/>
                          <w:szCs w:val="16"/>
                        </w:rPr>
                        <w:t> </w:t>
                      </w: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Recognising and realising the change in our bodies after exercise</w:t>
                      </w:r>
                      <w:r w:rsidR="005F241A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 and focusing on gymnastics during PE</w:t>
                      </w:r>
                    </w:p>
                    <w:p w:rsidR="00CA05FE" w:rsidRPr="00CA05FE" w:rsidRDefault="00CA05FE" w:rsidP="00CA05F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A05FE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CA05FE">
                        <w:rPr>
                          <w:sz w:val="16"/>
                          <w:szCs w:val="16"/>
                        </w:rPr>
                        <w:t> </w:t>
                      </w: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Improving our fine motor manipulation</w:t>
                      </w:r>
                      <w:r w:rsidR="005F241A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 with lots of dough disco</w:t>
                      </w:r>
                    </w:p>
                    <w:p w:rsidR="00CA05FE" w:rsidRDefault="00CA05FE" w:rsidP="005F241A">
                      <w:pPr>
                        <w:widowControl w:val="0"/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5862B9D" wp14:editId="47440AAA">
                <wp:simplePos x="0" y="0"/>
                <wp:positionH relativeFrom="column">
                  <wp:posOffset>161925</wp:posOffset>
                </wp:positionH>
                <wp:positionV relativeFrom="paragraph">
                  <wp:posOffset>6126480</wp:posOffset>
                </wp:positionV>
                <wp:extent cx="2274073" cy="1400175"/>
                <wp:effectExtent l="19050" t="19050" r="1206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073" cy="1400175"/>
                        </a:xfrm>
                        <a:prstGeom prst="rect">
                          <a:avLst/>
                        </a:prstGeom>
                        <a:noFill/>
                        <a:ln w="31750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05FE" w:rsidRPr="00CA05FE" w:rsidRDefault="00CA05FE" w:rsidP="00CA05FE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895E2B" w:rsidRDefault="00CA05FE" w:rsidP="00895E2B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895E2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Learning about Dinosaurs and their habitats</w:t>
                            </w:r>
                          </w:p>
                          <w:p w:rsidR="00895E2B" w:rsidRDefault="00895E2B" w:rsidP="00895E2B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Going on a dinosaur hunt</w:t>
                            </w:r>
                          </w:p>
                          <w:p w:rsidR="005933EE" w:rsidRDefault="005933EE" w:rsidP="005933E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Uses a simple programme on the computer</w:t>
                            </w:r>
                          </w:p>
                          <w:p w:rsidR="005933EE" w:rsidRDefault="005933EE" w:rsidP="005933E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5933EE" w:rsidRDefault="005933EE" w:rsidP="00895E2B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5933EE" w:rsidRPr="00895E2B" w:rsidRDefault="005933EE" w:rsidP="00895E2B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895E2B" w:rsidRPr="00895E2B" w:rsidRDefault="00895E2B" w:rsidP="00895E2B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895E2B" w:rsidRDefault="00895E2B" w:rsidP="00895E2B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CA05FE" w:rsidRDefault="00CA05FE" w:rsidP="00CA05F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62B9D" id="_x0000_s1032" type="#_x0000_t202" style="position:absolute;left:0;text-align:left;margin-left:12.75pt;margin-top:482.4pt;width:179.05pt;height:110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" filled="f" strokecolor="#00b0f0" strokeweight="2.5pt" insetpen="t">
                <v:stroke dashstyle="1 1" endcap="round"/>
                <v:shadow color="#ccc"/>
                <v:textbox inset="2.88pt,2.88pt,2.88pt,2.88pt">
                  <w:txbxContent>
                    <w:p w:rsidR="00CA05FE" w:rsidRPr="00CA05FE" w:rsidRDefault="00CA05FE" w:rsidP="00CA05FE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895E2B" w:rsidRDefault="00CA05FE" w:rsidP="00895E2B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895E2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Learning about Dinosaurs and their habitats</w:t>
                      </w:r>
                    </w:p>
                    <w:p w:rsidR="00895E2B" w:rsidRDefault="00895E2B" w:rsidP="00895E2B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Going on a dinosaur hunt</w:t>
                      </w:r>
                    </w:p>
                    <w:p w:rsidR="005933EE" w:rsidRDefault="005933EE" w:rsidP="005933E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Uses a simple programme on the computer</w:t>
                      </w:r>
                    </w:p>
                    <w:p w:rsidR="005933EE" w:rsidRDefault="005933EE" w:rsidP="005933E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5933EE" w:rsidRDefault="005933EE" w:rsidP="00895E2B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5933EE" w:rsidRPr="00895E2B" w:rsidRDefault="005933EE" w:rsidP="00895E2B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895E2B" w:rsidRPr="00895E2B" w:rsidRDefault="00895E2B" w:rsidP="00895E2B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895E2B" w:rsidRDefault="00895E2B" w:rsidP="00895E2B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CA05FE" w:rsidRDefault="00CA05FE" w:rsidP="00CA05F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241A" w:rsidRPr="006713DC" w:rsidSect="006713DC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CW Cursive Writing 1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966B4"/>
    <w:multiLevelType w:val="hybridMultilevel"/>
    <w:tmpl w:val="A0F2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64BAB"/>
    <w:multiLevelType w:val="hybridMultilevel"/>
    <w:tmpl w:val="4AD2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F6DCC"/>
    <w:multiLevelType w:val="hybridMultilevel"/>
    <w:tmpl w:val="CF2E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73"/>
    <w:rsid w:val="000D3193"/>
    <w:rsid w:val="004B3F7E"/>
    <w:rsid w:val="005933EE"/>
    <w:rsid w:val="005F241A"/>
    <w:rsid w:val="006713DC"/>
    <w:rsid w:val="007B2188"/>
    <w:rsid w:val="00895E2B"/>
    <w:rsid w:val="00AA1D09"/>
    <w:rsid w:val="00AE0073"/>
    <w:rsid w:val="00C97A59"/>
    <w:rsid w:val="00CA05FE"/>
    <w:rsid w:val="00F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53FD7-62F4-4049-A55D-2977AA49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7829F7F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D. Smith</dc:creator>
  <cp:keywords/>
  <dc:description/>
  <cp:lastModifiedBy>Miss D. Smith</cp:lastModifiedBy>
  <cp:revision>2</cp:revision>
  <dcterms:created xsi:type="dcterms:W3CDTF">2017-09-06T16:23:00Z</dcterms:created>
  <dcterms:modified xsi:type="dcterms:W3CDTF">2017-09-06T16:23:00Z</dcterms:modified>
</cp:coreProperties>
</file>