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2" w:type="dxa"/>
        <w:tblBorders>
          <w:top w:val="nil"/>
          <w:left w:val="nil"/>
          <w:bottom w:val="nil"/>
          <w:right w:val="nil"/>
        </w:tblBorders>
        <w:tblLayout w:type="fixed"/>
        <w:tblLook w:val="0000" w:firstRow="0" w:lastRow="0" w:firstColumn="0" w:lastColumn="0" w:noHBand="0" w:noVBand="0"/>
      </w:tblPr>
      <w:tblGrid>
        <w:gridCol w:w="14142"/>
      </w:tblGrid>
      <w:tr w:rsidR="0054777B" w:rsidRPr="00A23630" w:rsidTr="00020DF2">
        <w:trPr>
          <w:trHeight w:val="131"/>
        </w:trPr>
        <w:tc>
          <w:tcPr>
            <w:tcW w:w="14142" w:type="dxa"/>
          </w:tcPr>
          <w:p w:rsidR="00A23630" w:rsidRPr="009F16AB" w:rsidRDefault="00A23630" w:rsidP="00A23630">
            <w:pPr>
              <w:pStyle w:val="NoSpacing"/>
              <w:rPr>
                <w:rFonts w:ascii="Arial" w:hAnsi="Arial" w:cs="Arial"/>
                <w:b/>
                <w:sz w:val="32"/>
                <w:szCs w:val="32"/>
              </w:rPr>
            </w:pPr>
            <w:r w:rsidRPr="009F16AB">
              <w:rPr>
                <w:rFonts w:ascii="Arial" w:hAnsi="Arial" w:cs="Arial"/>
                <w:b/>
                <w:sz w:val="32"/>
                <w:szCs w:val="32"/>
              </w:rPr>
              <w:t>Register of personal, pecuniary or business interests</w:t>
            </w:r>
          </w:p>
          <w:p w:rsidR="009F16AB" w:rsidRDefault="009F16AB" w:rsidP="00A23630">
            <w:pPr>
              <w:pStyle w:val="NoSpacing"/>
              <w:rPr>
                <w:rFonts w:ascii="Arial" w:hAnsi="Arial" w:cs="Arial"/>
                <w:sz w:val="24"/>
                <w:szCs w:val="24"/>
              </w:rPr>
            </w:pPr>
          </w:p>
          <w:p w:rsidR="009F16AB" w:rsidRPr="009F16AB" w:rsidRDefault="0054777B" w:rsidP="009F16AB">
            <w:pPr>
              <w:pStyle w:val="NoSpacing"/>
              <w:rPr>
                <w:rFonts w:ascii="Arial" w:hAnsi="Arial" w:cs="Arial"/>
                <w:b/>
                <w:sz w:val="24"/>
                <w:szCs w:val="24"/>
              </w:rPr>
            </w:pPr>
            <w:r w:rsidRPr="00A23630">
              <w:rPr>
                <w:rFonts w:ascii="Arial" w:hAnsi="Arial" w:cs="Arial"/>
                <w:sz w:val="24"/>
                <w:szCs w:val="24"/>
              </w:rPr>
              <w:t>A</w:t>
            </w:r>
            <w:r w:rsidR="00020DF2" w:rsidRPr="00A23630">
              <w:rPr>
                <w:rFonts w:ascii="Arial" w:hAnsi="Arial" w:cs="Arial"/>
                <w:sz w:val="24"/>
                <w:szCs w:val="24"/>
              </w:rPr>
              <w:t xml:space="preserve">ll the governors and associate members </w:t>
            </w:r>
            <w:r w:rsidR="00020DF2" w:rsidRPr="0056711C">
              <w:rPr>
                <w:rFonts w:ascii="Arial" w:hAnsi="Arial" w:cs="Arial"/>
                <w:sz w:val="24"/>
                <w:szCs w:val="24"/>
              </w:rPr>
              <w:t xml:space="preserve">of </w:t>
            </w:r>
            <w:r w:rsidR="00B01F66" w:rsidRPr="00B01F66">
              <w:rPr>
                <w:rFonts w:ascii="Arial" w:hAnsi="Arial" w:cs="Arial"/>
                <w:sz w:val="24"/>
                <w:szCs w:val="24"/>
              </w:rPr>
              <w:t>St Andrew’s Methodist Primary School</w:t>
            </w:r>
            <w:r w:rsidR="00020DF2" w:rsidRPr="00B01F66">
              <w:rPr>
                <w:rFonts w:ascii="Arial" w:hAnsi="Arial" w:cs="Arial"/>
                <w:sz w:val="24"/>
                <w:szCs w:val="24"/>
              </w:rPr>
              <w:t xml:space="preserve"> listed below have signed </w:t>
            </w:r>
            <w:r w:rsidR="009F16AB" w:rsidRPr="00B01F66">
              <w:rPr>
                <w:rFonts w:ascii="Arial" w:hAnsi="Arial" w:cs="Arial"/>
                <w:sz w:val="24"/>
                <w:szCs w:val="24"/>
              </w:rPr>
              <w:t xml:space="preserve">the </w:t>
            </w:r>
            <w:r w:rsidR="009F16AB" w:rsidRPr="00B01F66">
              <w:rPr>
                <w:rFonts w:ascii="Arial" w:hAnsi="Arial" w:cs="Arial"/>
                <w:b/>
                <w:sz w:val="24"/>
                <w:szCs w:val="24"/>
              </w:rPr>
              <w:t>Register of personal, pecuniary or business interests</w:t>
            </w:r>
          </w:p>
          <w:p w:rsidR="00A23630" w:rsidRDefault="00A23630" w:rsidP="00A23630">
            <w:pPr>
              <w:pStyle w:val="NoSpacing"/>
              <w:rPr>
                <w:rFonts w:ascii="Arial" w:hAnsi="Arial" w:cs="Arial"/>
                <w:bCs/>
                <w:sz w:val="24"/>
                <w:szCs w:val="24"/>
              </w:rPr>
            </w:pPr>
          </w:p>
          <w:p w:rsidR="009F16AB" w:rsidRDefault="0054777B" w:rsidP="009F16AB">
            <w:pPr>
              <w:pStyle w:val="NoSpacing"/>
              <w:rPr>
                <w:rFonts w:ascii="Arial" w:hAnsi="Arial" w:cs="Arial"/>
                <w:sz w:val="24"/>
                <w:szCs w:val="24"/>
              </w:rPr>
            </w:pPr>
            <w:r w:rsidRPr="00A23630">
              <w:rPr>
                <w:rFonts w:ascii="Arial" w:hAnsi="Arial" w:cs="Arial"/>
                <w:bCs/>
                <w:sz w:val="24"/>
                <w:szCs w:val="24"/>
              </w:rPr>
              <w:t xml:space="preserve"> This is a declaration of any personal or business interest they or</w:t>
            </w:r>
            <w:r w:rsidRPr="00A23630">
              <w:rPr>
                <w:rFonts w:ascii="Arial" w:hAnsi="Arial" w:cs="Arial"/>
                <w:sz w:val="24"/>
                <w:szCs w:val="24"/>
              </w:rPr>
              <w:t xml:space="preserve"> any</w:t>
            </w:r>
            <w:r w:rsidR="00020DF2" w:rsidRPr="00A23630">
              <w:rPr>
                <w:rFonts w:ascii="Arial" w:hAnsi="Arial" w:cs="Arial"/>
                <w:sz w:val="24"/>
                <w:szCs w:val="24"/>
              </w:rPr>
              <w:t xml:space="preserve"> relative or person closely connected with them</w:t>
            </w:r>
            <w:r w:rsidRPr="00A23630">
              <w:rPr>
                <w:rFonts w:ascii="Arial" w:hAnsi="Arial" w:cs="Arial"/>
                <w:sz w:val="24"/>
                <w:szCs w:val="24"/>
              </w:rPr>
              <w:t>, have with businesses or other organisations that may have dealings with the school.</w:t>
            </w:r>
            <w:r w:rsidR="009F16AB">
              <w:rPr>
                <w:rFonts w:ascii="Arial" w:hAnsi="Arial" w:cs="Arial"/>
                <w:sz w:val="24"/>
                <w:szCs w:val="24"/>
              </w:rPr>
              <w:t xml:space="preserve"> This could for example include </w:t>
            </w:r>
            <w:r w:rsidR="0055451D" w:rsidRPr="00A23630">
              <w:rPr>
                <w:rFonts w:ascii="Arial" w:hAnsi="Arial" w:cs="Arial"/>
                <w:sz w:val="24"/>
                <w:szCs w:val="24"/>
              </w:rPr>
              <w:t>owning or having a relative work for a business</w:t>
            </w:r>
            <w:r w:rsidR="009F16AB">
              <w:rPr>
                <w:rFonts w:ascii="Arial" w:hAnsi="Arial" w:cs="Arial"/>
                <w:sz w:val="24"/>
                <w:szCs w:val="24"/>
              </w:rPr>
              <w:t xml:space="preserve"> that had dealings with school; </w:t>
            </w:r>
            <w:r w:rsidR="0055451D" w:rsidRPr="00A23630">
              <w:rPr>
                <w:rFonts w:ascii="Arial" w:hAnsi="Arial" w:cs="Arial"/>
                <w:sz w:val="24"/>
                <w:szCs w:val="24"/>
              </w:rPr>
              <w:t>having a relative working in or for school or being a governor of another school.</w:t>
            </w:r>
            <w:r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9F16AB" w:rsidRDefault="0054777B" w:rsidP="009F16AB">
            <w:pPr>
              <w:pStyle w:val="NoSpacing"/>
              <w:rPr>
                <w:rFonts w:ascii="Arial" w:hAnsi="Arial" w:cs="Arial"/>
                <w:sz w:val="24"/>
                <w:szCs w:val="24"/>
              </w:rPr>
            </w:pPr>
            <w:r w:rsidRPr="00A23630">
              <w:rPr>
                <w:rFonts w:ascii="Arial" w:hAnsi="Arial" w:cs="Arial"/>
                <w:sz w:val="24"/>
                <w:szCs w:val="24"/>
              </w:rPr>
              <w:t>If any interest a governor has could be seen to cause a conflict of interest they would be asked to withdraw from any decision making concerned. This is to ensure that our governors can always be seen to be putting the interest of the school first.</w:t>
            </w:r>
            <w:r w:rsidR="00D47158"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54777B" w:rsidRDefault="00D47158" w:rsidP="009F16AB">
            <w:pPr>
              <w:pStyle w:val="NoSpacing"/>
              <w:rPr>
                <w:rFonts w:ascii="Arial" w:hAnsi="Arial" w:cs="Arial"/>
                <w:sz w:val="24"/>
                <w:szCs w:val="24"/>
              </w:rPr>
            </w:pPr>
            <w:r w:rsidRPr="00A23630">
              <w:rPr>
                <w:rFonts w:ascii="Arial" w:hAnsi="Arial" w:cs="Arial"/>
                <w:sz w:val="24"/>
                <w:szCs w:val="24"/>
              </w:rPr>
              <w:t>If there is a potential conflict it is shown in the table.</w:t>
            </w:r>
            <w:r w:rsidR="009F16AB">
              <w:rPr>
                <w:rFonts w:ascii="Arial" w:hAnsi="Arial" w:cs="Arial"/>
                <w:sz w:val="24"/>
                <w:szCs w:val="24"/>
              </w:rPr>
              <w:t xml:space="preserve"> This table</w:t>
            </w:r>
            <w:r w:rsidR="00020DF2" w:rsidRPr="00A23630">
              <w:rPr>
                <w:rFonts w:ascii="Arial" w:hAnsi="Arial" w:cs="Arial"/>
                <w:sz w:val="24"/>
                <w:szCs w:val="24"/>
              </w:rPr>
              <w:t xml:space="preserve"> also shows the c</w:t>
            </w:r>
            <w:r w:rsidR="0054777B" w:rsidRPr="00A23630">
              <w:rPr>
                <w:rFonts w:ascii="Arial" w:hAnsi="Arial" w:cs="Arial"/>
                <w:sz w:val="24"/>
                <w:szCs w:val="24"/>
              </w:rPr>
              <w:t>ategory of governor each person is</w:t>
            </w:r>
            <w:r w:rsidR="009F16AB">
              <w:rPr>
                <w:rFonts w:ascii="Arial" w:hAnsi="Arial" w:cs="Arial"/>
                <w:sz w:val="24"/>
                <w:szCs w:val="24"/>
              </w:rPr>
              <w:t xml:space="preserve">, any specific </w:t>
            </w:r>
            <w:r w:rsidR="0002213F" w:rsidRPr="00A23630">
              <w:rPr>
                <w:rFonts w:ascii="Arial" w:hAnsi="Arial" w:cs="Arial"/>
                <w:sz w:val="24"/>
                <w:szCs w:val="24"/>
              </w:rPr>
              <w:t>role on the governing body and the committees they are members of</w:t>
            </w:r>
            <w:r w:rsidR="009F16AB">
              <w:rPr>
                <w:rFonts w:ascii="Arial" w:hAnsi="Arial" w:cs="Arial"/>
                <w:sz w:val="24"/>
                <w:szCs w:val="24"/>
              </w:rPr>
              <w:t>.</w:t>
            </w:r>
          </w:p>
          <w:p w:rsidR="0056711C" w:rsidRDefault="0056711C" w:rsidP="009F16AB">
            <w:pPr>
              <w:pStyle w:val="NoSpacing"/>
              <w:rPr>
                <w:rFonts w:ascii="Arial" w:hAnsi="Arial" w:cs="Arial"/>
                <w:sz w:val="24"/>
                <w:szCs w:val="24"/>
              </w:rPr>
            </w:pPr>
          </w:p>
          <w:p w:rsidR="0056711C" w:rsidRPr="007A764F" w:rsidRDefault="0056711C" w:rsidP="0056711C">
            <w:pPr>
              <w:pStyle w:val="NoSpacing"/>
              <w:rPr>
                <w:rFonts w:ascii="Arial" w:hAnsi="Arial" w:cs="Arial"/>
                <w:sz w:val="24"/>
                <w:szCs w:val="24"/>
              </w:rPr>
            </w:pPr>
            <w:r>
              <w:rPr>
                <w:rFonts w:ascii="Arial" w:hAnsi="Arial" w:cs="Arial"/>
                <w:sz w:val="24"/>
                <w:szCs w:val="24"/>
              </w:rPr>
              <w:t xml:space="preserve">More information about the requirements to complete and sign the </w:t>
            </w:r>
            <w:r w:rsidRPr="0056711C">
              <w:rPr>
                <w:rFonts w:ascii="Arial" w:hAnsi="Arial" w:cs="Arial"/>
                <w:sz w:val="24"/>
                <w:szCs w:val="24"/>
              </w:rPr>
              <w:t>Register of personal, pecuniary or business interests can be found on Salford City Council’s Governor Services web</w:t>
            </w:r>
            <w:r w:rsidR="00F07312">
              <w:rPr>
                <w:rFonts w:ascii="Arial" w:hAnsi="Arial" w:cs="Arial"/>
                <w:sz w:val="24"/>
                <w:szCs w:val="24"/>
              </w:rPr>
              <w:t xml:space="preserve"> </w:t>
            </w:r>
            <w:r w:rsidRPr="0056711C">
              <w:rPr>
                <w:rFonts w:ascii="Arial" w:hAnsi="Arial" w:cs="Arial"/>
                <w:sz w:val="24"/>
                <w:szCs w:val="24"/>
              </w:rPr>
              <w:t>page</w:t>
            </w:r>
            <w:r w:rsidR="00F07312">
              <w:rPr>
                <w:rFonts w:ascii="Arial" w:hAnsi="Arial" w:cs="Arial"/>
                <w:sz w:val="24"/>
                <w:szCs w:val="24"/>
              </w:rPr>
              <w:t>s</w:t>
            </w:r>
            <w:r w:rsidRPr="0056711C">
              <w:rPr>
                <w:rFonts w:ascii="Arial" w:hAnsi="Arial" w:cs="Arial"/>
                <w:sz w:val="24"/>
                <w:szCs w:val="24"/>
              </w:rPr>
              <w:t xml:space="preserve"> at </w:t>
            </w:r>
            <w:hyperlink r:id="rId7" w:history="1">
              <w:r w:rsidR="00F07312" w:rsidRPr="00A90160">
                <w:rPr>
                  <w:rStyle w:val="Hyperlink"/>
                  <w:rFonts w:ascii="Arial" w:hAnsi="Arial" w:cs="Arial"/>
                  <w:sz w:val="24"/>
                  <w:szCs w:val="24"/>
                </w:rPr>
                <w:t>http://www.salford.gov.uk/schoolgovernors.htm</w:t>
              </w:r>
            </w:hyperlink>
            <w:r w:rsidR="00F07312">
              <w:rPr>
                <w:rFonts w:ascii="Arial" w:hAnsi="Arial" w:cs="Arial"/>
                <w:sz w:val="24"/>
                <w:szCs w:val="24"/>
              </w:rPr>
              <w:t xml:space="preserve"> </w:t>
            </w:r>
            <w:r>
              <w:rPr>
                <w:rFonts w:ascii="Arial" w:hAnsi="Arial" w:cs="Arial"/>
                <w:sz w:val="24"/>
                <w:szCs w:val="24"/>
              </w:rPr>
              <w:t xml:space="preserve">where you will </w:t>
            </w:r>
            <w:r w:rsidR="007A764F">
              <w:rPr>
                <w:rFonts w:ascii="Arial" w:hAnsi="Arial" w:cs="Arial"/>
                <w:sz w:val="24"/>
                <w:szCs w:val="24"/>
              </w:rPr>
              <w:t>a</w:t>
            </w:r>
            <w:r w:rsidR="007A764F" w:rsidRPr="0056711C">
              <w:rPr>
                <w:rFonts w:ascii="Arial" w:hAnsi="Arial" w:cs="Arial"/>
                <w:sz w:val="24"/>
                <w:szCs w:val="24"/>
              </w:rPr>
              <w:t>lso</w:t>
            </w:r>
            <w:r w:rsidRPr="0056711C">
              <w:rPr>
                <w:rFonts w:ascii="Arial" w:hAnsi="Arial" w:cs="Arial"/>
                <w:sz w:val="24"/>
                <w:szCs w:val="24"/>
              </w:rPr>
              <w:t xml:space="preserve"> find the links to all the</w:t>
            </w:r>
            <w:r w:rsidR="007A764F">
              <w:rPr>
                <w:rFonts w:ascii="Arial" w:hAnsi="Arial" w:cs="Arial"/>
                <w:sz w:val="24"/>
                <w:szCs w:val="24"/>
              </w:rPr>
              <w:t xml:space="preserve"> other</w:t>
            </w:r>
            <w:r w:rsidRPr="0056711C">
              <w:rPr>
                <w:rFonts w:ascii="Arial" w:hAnsi="Arial" w:cs="Arial"/>
                <w:sz w:val="24"/>
                <w:szCs w:val="24"/>
              </w:rPr>
              <w:t xml:space="preserve"> local authority’</w:t>
            </w:r>
            <w:r w:rsidR="007A764F">
              <w:rPr>
                <w:rFonts w:ascii="Arial" w:hAnsi="Arial" w:cs="Arial"/>
                <w:sz w:val="24"/>
                <w:szCs w:val="24"/>
              </w:rPr>
              <w:t xml:space="preserve">s (LA) governing bodies’ </w:t>
            </w:r>
            <w:r w:rsidR="007A764F" w:rsidRPr="007A764F">
              <w:rPr>
                <w:rFonts w:ascii="Arial" w:hAnsi="Arial" w:cs="Arial"/>
                <w:sz w:val="24"/>
                <w:szCs w:val="24"/>
              </w:rPr>
              <w:t>personal, pecuniary or business interests</w:t>
            </w:r>
            <w:r w:rsidR="007A764F">
              <w:rPr>
                <w:rFonts w:ascii="Arial" w:hAnsi="Arial" w:cs="Arial"/>
                <w:sz w:val="24"/>
                <w:szCs w:val="24"/>
              </w:rPr>
              <w:t xml:space="preserve"> </w:t>
            </w:r>
            <w:r w:rsidR="007A764F" w:rsidRPr="007A764F">
              <w:rPr>
                <w:rFonts w:ascii="Arial" w:hAnsi="Arial" w:cs="Arial"/>
                <w:sz w:val="24"/>
                <w:szCs w:val="24"/>
              </w:rPr>
              <w:t>registers.</w:t>
            </w:r>
            <w:r w:rsidRPr="007A764F">
              <w:rPr>
                <w:rFonts w:ascii="Arial" w:hAnsi="Arial" w:cs="Arial"/>
                <w:sz w:val="24"/>
                <w:szCs w:val="24"/>
              </w:rPr>
              <w:t xml:space="preserve"> </w:t>
            </w:r>
          </w:p>
          <w:p w:rsidR="0054777B" w:rsidRPr="00392D9D" w:rsidRDefault="0056711C" w:rsidP="00392D9D">
            <w:pPr>
              <w:pStyle w:val="NoSpacing"/>
              <w:rPr>
                <w:rFonts w:ascii="Arial" w:hAnsi="Arial" w:cs="Arial"/>
                <w:sz w:val="24"/>
                <w:szCs w:val="24"/>
              </w:rPr>
            </w:pPr>
            <w:r>
              <w:rPr>
                <w:rFonts w:ascii="Arial" w:hAnsi="Arial" w:cs="Arial"/>
                <w:sz w:val="24"/>
                <w:szCs w:val="24"/>
              </w:rPr>
              <w:t xml:space="preserve">  </w:t>
            </w:r>
          </w:p>
        </w:tc>
      </w:tr>
    </w:tbl>
    <w:p w:rsidR="00E74709" w:rsidRPr="009F16AB" w:rsidRDefault="00E74709" w:rsidP="00020DF2">
      <w:pPr>
        <w:pStyle w:val="NoSpacing"/>
        <w:rPr>
          <w:rFonts w:ascii="Arial" w:hAnsi="Arial" w:cs="Arial"/>
          <w:b/>
          <w:sz w:val="24"/>
          <w:szCs w:val="24"/>
          <w:lang w:eastAsia="en-GB"/>
        </w:rPr>
      </w:pPr>
      <w:r w:rsidRPr="009F16AB">
        <w:rPr>
          <w:rFonts w:ascii="Arial" w:hAnsi="Arial" w:cs="Arial"/>
          <w:b/>
          <w:sz w:val="24"/>
          <w:szCs w:val="24"/>
          <w:lang w:eastAsia="en-GB"/>
        </w:rPr>
        <w:t>The different categories of governor</w:t>
      </w:r>
      <w:r w:rsidR="009F16AB">
        <w:rPr>
          <w:rFonts w:ascii="Arial" w:hAnsi="Arial" w:cs="Arial"/>
          <w:b/>
          <w:sz w:val="24"/>
          <w:szCs w:val="24"/>
          <w:lang w:eastAsia="en-GB"/>
        </w:rPr>
        <w:t xml:space="preserve">s on our governing body </w:t>
      </w:r>
      <w:r w:rsidRPr="009F16AB">
        <w:rPr>
          <w:rFonts w:ascii="Arial" w:hAnsi="Arial" w:cs="Arial"/>
          <w:b/>
          <w:sz w:val="24"/>
          <w:szCs w:val="24"/>
          <w:lang w:eastAsia="en-GB"/>
        </w:rPr>
        <w:t>are:</w:t>
      </w:r>
    </w:p>
    <w:p w:rsidR="00A23630" w:rsidRPr="00A23630" w:rsidRDefault="00020DF2"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 xml:space="preserve">parent governors </w:t>
      </w:r>
      <w:r w:rsidR="00E74709" w:rsidRPr="00A23630">
        <w:rPr>
          <w:rFonts w:ascii="Arial" w:hAnsi="Arial" w:cs="Arial"/>
          <w:sz w:val="24"/>
          <w:szCs w:val="24"/>
          <w:lang w:eastAsia="en-GB"/>
        </w:rPr>
        <w:t>who have a child in school at the time of their election, and are elected by the par</w:t>
      </w:r>
      <w:r w:rsidR="009F16AB">
        <w:rPr>
          <w:rFonts w:ascii="Arial" w:hAnsi="Arial" w:cs="Arial"/>
          <w:sz w:val="24"/>
          <w:szCs w:val="24"/>
          <w:lang w:eastAsia="en-GB"/>
        </w:rPr>
        <w:t>ents with children at the school;</w:t>
      </w:r>
      <w:r w:rsidR="00E74709"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staff governors who are members of staff at the school and are elected by their colle</w:t>
      </w:r>
      <w:r w:rsidR="009F16AB">
        <w:rPr>
          <w:rFonts w:ascii="Arial" w:hAnsi="Arial" w:cs="Arial"/>
          <w:sz w:val="24"/>
          <w:szCs w:val="24"/>
          <w:lang w:eastAsia="en-GB"/>
        </w:rPr>
        <w:t>agues;</w:t>
      </w:r>
      <w:r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co-opted governors are appointed on to the governing body by the other members because they come from a specialist group, such as the business community or because they possess a particular skill which can contribute to the effective governance and success of the school</w:t>
      </w:r>
      <w:r w:rsidR="009F16AB">
        <w:rPr>
          <w:rFonts w:ascii="Arial" w:hAnsi="Arial" w:cs="Arial"/>
          <w:sz w:val="24"/>
          <w:szCs w:val="24"/>
          <w:lang w:eastAsia="en-GB"/>
        </w:rPr>
        <w:t>;</w:t>
      </w:r>
    </w:p>
    <w:p w:rsidR="00A23630" w:rsidRDefault="009F16AB" w:rsidP="00020DF2">
      <w:pPr>
        <w:pStyle w:val="NoSpacing"/>
        <w:numPr>
          <w:ilvl w:val="0"/>
          <w:numId w:val="3"/>
        </w:numPr>
        <w:rPr>
          <w:rFonts w:ascii="Arial" w:hAnsi="Arial" w:cs="Arial"/>
          <w:sz w:val="24"/>
          <w:szCs w:val="24"/>
          <w:lang w:eastAsia="en-GB"/>
        </w:rPr>
      </w:pPr>
      <w:r>
        <w:rPr>
          <w:rFonts w:ascii="Arial" w:hAnsi="Arial" w:cs="Arial"/>
          <w:sz w:val="24"/>
          <w:szCs w:val="24"/>
          <w:lang w:eastAsia="en-GB"/>
        </w:rPr>
        <w:t>l</w:t>
      </w:r>
      <w:r w:rsidR="00B01B52" w:rsidRPr="00A23630">
        <w:rPr>
          <w:rFonts w:ascii="Arial" w:hAnsi="Arial" w:cs="Arial"/>
          <w:sz w:val="24"/>
          <w:szCs w:val="24"/>
          <w:lang w:eastAsia="en-GB"/>
        </w:rPr>
        <w:t xml:space="preserve">ocal </w:t>
      </w:r>
      <w:r w:rsidR="00E74709" w:rsidRPr="00A23630">
        <w:rPr>
          <w:rFonts w:ascii="Arial" w:hAnsi="Arial" w:cs="Arial"/>
          <w:sz w:val="24"/>
          <w:szCs w:val="24"/>
          <w:lang w:eastAsia="en-GB"/>
        </w:rPr>
        <w:t>authority</w:t>
      </w:r>
      <w:r w:rsidR="00A23630" w:rsidRPr="00A23630">
        <w:rPr>
          <w:rFonts w:ascii="Arial" w:hAnsi="Arial" w:cs="Arial"/>
          <w:sz w:val="24"/>
          <w:szCs w:val="24"/>
          <w:lang w:eastAsia="en-GB"/>
        </w:rPr>
        <w:t>(LA</w:t>
      </w:r>
      <w:r w:rsidR="00B01B52" w:rsidRPr="00A23630">
        <w:rPr>
          <w:rFonts w:ascii="Arial" w:hAnsi="Arial" w:cs="Arial"/>
          <w:sz w:val="24"/>
          <w:szCs w:val="24"/>
          <w:lang w:eastAsia="en-GB"/>
        </w:rPr>
        <w:t>)</w:t>
      </w:r>
      <w:r w:rsidR="00E74709" w:rsidRPr="00A23630">
        <w:rPr>
          <w:rFonts w:ascii="Arial" w:hAnsi="Arial" w:cs="Arial"/>
          <w:sz w:val="24"/>
          <w:szCs w:val="24"/>
          <w:lang w:eastAsia="en-GB"/>
        </w:rPr>
        <w:t xml:space="preserve"> governors who are nominated by the local councillor and appointed by the governing body</w:t>
      </w:r>
      <w:r>
        <w:rPr>
          <w:rFonts w:ascii="Arial" w:hAnsi="Arial" w:cs="Arial"/>
          <w:sz w:val="24"/>
          <w:szCs w:val="24"/>
          <w:lang w:eastAsia="en-GB"/>
        </w:rPr>
        <w:t>;</w:t>
      </w:r>
    </w:p>
    <w:p w:rsidR="00392D9D" w:rsidRDefault="009F16AB" w:rsidP="00392D9D">
      <w:pPr>
        <w:pStyle w:val="NoSpacing"/>
        <w:numPr>
          <w:ilvl w:val="0"/>
          <w:numId w:val="3"/>
        </w:numPr>
        <w:rPr>
          <w:rFonts w:ascii="Arial" w:hAnsi="Arial" w:cs="Arial"/>
          <w:sz w:val="24"/>
          <w:szCs w:val="24"/>
          <w:lang w:eastAsia="en-GB"/>
        </w:rPr>
      </w:pPr>
      <w:r>
        <w:rPr>
          <w:rFonts w:ascii="Arial" w:hAnsi="Arial" w:cs="Arial"/>
          <w:sz w:val="24"/>
          <w:szCs w:val="24"/>
          <w:lang w:eastAsia="en-GB"/>
        </w:rPr>
        <w:t>t</w:t>
      </w:r>
      <w:r w:rsidRPr="00A23630">
        <w:rPr>
          <w:rFonts w:ascii="Arial" w:hAnsi="Arial" w:cs="Arial"/>
          <w:sz w:val="24"/>
          <w:szCs w:val="24"/>
          <w:lang w:eastAsia="en-GB"/>
        </w:rPr>
        <w:t>he Headteacher</w:t>
      </w:r>
      <w:r w:rsidR="0056711C">
        <w:rPr>
          <w:rFonts w:ascii="Arial" w:hAnsi="Arial" w:cs="Arial"/>
          <w:sz w:val="24"/>
          <w:szCs w:val="24"/>
          <w:lang w:eastAsia="en-GB"/>
        </w:rPr>
        <w:t xml:space="preserve"> (HT)</w:t>
      </w:r>
      <w:r w:rsidRPr="00A23630">
        <w:rPr>
          <w:rFonts w:ascii="Arial" w:hAnsi="Arial" w:cs="Arial"/>
          <w:sz w:val="24"/>
          <w:szCs w:val="24"/>
          <w:lang w:eastAsia="en-GB"/>
        </w:rPr>
        <w:t xml:space="preserve"> is also a member of the governing body by right </w:t>
      </w:r>
      <w:r>
        <w:rPr>
          <w:rFonts w:ascii="Arial" w:hAnsi="Arial" w:cs="Arial"/>
          <w:sz w:val="24"/>
          <w:szCs w:val="24"/>
          <w:lang w:eastAsia="en-GB"/>
        </w:rPr>
        <w:t>of the position they hold in the school;</w:t>
      </w:r>
    </w:p>
    <w:p w:rsidR="00A5743F" w:rsidRPr="00392D9D" w:rsidRDefault="009F16AB" w:rsidP="00392D9D">
      <w:pPr>
        <w:pStyle w:val="NoSpacing"/>
        <w:numPr>
          <w:ilvl w:val="0"/>
          <w:numId w:val="3"/>
        </w:numPr>
        <w:rPr>
          <w:rFonts w:ascii="Arial" w:hAnsi="Arial" w:cs="Arial"/>
          <w:sz w:val="24"/>
          <w:szCs w:val="24"/>
          <w:lang w:eastAsia="en-GB"/>
        </w:rPr>
      </w:pPr>
      <w:r w:rsidRPr="00392D9D">
        <w:rPr>
          <w:rFonts w:ascii="Arial" w:hAnsi="Arial" w:cs="Arial"/>
          <w:sz w:val="24"/>
          <w:szCs w:val="24"/>
        </w:rPr>
        <w:t>a</w:t>
      </w:r>
      <w:r w:rsidR="00E74709" w:rsidRPr="00392D9D">
        <w:rPr>
          <w:rFonts w:ascii="Arial" w:hAnsi="Arial" w:cs="Arial"/>
          <w:sz w:val="24"/>
          <w:szCs w:val="24"/>
        </w:rPr>
        <w:t>ssociate members are not actually governors but can be appointed to serve on committees and attend meetings of the full governing body. They do not have the right to vote at meetings of the full governing body</w:t>
      </w:r>
      <w:r w:rsidR="00020DF2" w:rsidRPr="00392D9D">
        <w:rPr>
          <w:rFonts w:ascii="Arial" w:hAnsi="Arial" w:cs="Arial"/>
          <w:sz w:val="24"/>
          <w:szCs w:val="24"/>
        </w:rPr>
        <w:t xml:space="preserve"> but may been given voting rights on the committees that they are a member of, but these rights can only be given by the governing body</w:t>
      </w:r>
      <w:r w:rsidR="00E74709" w:rsidRPr="00392D9D">
        <w:rPr>
          <w:rFonts w:ascii="Arial" w:hAnsi="Arial" w:cs="Arial"/>
          <w:sz w:val="24"/>
          <w:szCs w:val="24"/>
        </w:rPr>
        <w:t>.</w:t>
      </w:r>
      <w:r w:rsidR="006D2FDC" w:rsidRPr="00392D9D">
        <w:rPr>
          <w:rFonts w:ascii="Arial" w:hAnsi="Arial" w:cs="Arial"/>
          <w:sz w:val="24"/>
          <w:szCs w:val="24"/>
        </w:rPr>
        <w:t xml:space="preserve">  </w:t>
      </w:r>
    </w:p>
    <w:p w:rsidR="0002213F" w:rsidRPr="0056711C" w:rsidRDefault="00392D9D" w:rsidP="0002213F">
      <w:pPr>
        <w:spacing w:after="0" w:line="384" w:lineRule="atLeast"/>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lastRenderedPageBreak/>
        <w:t>T</w:t>
      </w:r>
      <w:r w:rsidR="0002213F" w:rsidRPr="0056711C">
        <w:rPr>
          <w:rFonts w:ascii="Arial" w:eastAsia="Times New Roman" w:hAnsi="Arial" w:cs="Arial"/>
          <w:b/>
          <w:color w:val="2C2C2C"/>
          <w:sz w:val="24"/>
          <w:szCs w:val="24"/>
          <w:lang w:eastAsia="en-GB"/>
        </w:rPr>
        <w:t xml:space="preserve">he different committees </w:t>
      </w:r>
      <w:r w:rsidR="009F16AB" w:rsidRPr="0056711C">
        <w:rPr>
          <w:rFonts w:ascii="Arial" w:eastAsia="Times New Roman" w:hAnsi="Arial" w:cs="Arial"/>
          <w:b/>
          <w:color w:val="2C2C2C"/>
          <w:sz w:val="24"/>
          <w:szCs w:val="24"/>
          <w:lang w:eastAsia="en-GB"/>
        </w:rPr>
        <w:t>our governing body has are:</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A64DAB">
        <w:rPr>
          <w:rFonts w:ascii="Arial" w:eastAsia="Times New Roman" w:hAnsi="Arial" w:cs="Arial"/>
          <w:color w:val="2C2C2C"/>
          <w:sz w:val="24"/>
          <w:szCs w:val="24"/>
          <w:lang w:eastAsia="en-GB"/>
        </w:rPr>
        <w:t>&amp; Buildings</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r w:rsidR="00A64DAB">
        <w:rPr>
          <w:rFonts w:ascii="Arial" w:eastAsia="Times New Roman" w:hAnsi="Arial" w:cs="Arial"/>
          <w:color w:val="2C2C2C"/>
          <w:sz w:val="24"/>
          <w:szCs w:val="24"/>
          <w:lang w:eastAsia="en-GB"/>
        </w:rPr>
        <w:t>&amp; Curriculum</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136588" w:rsidRDefault="00136588" w:rsidP="00136588">
      <w:pPr>
        <w:pStyle w:val="ListParagraph"/>
        <w:spacing w:after="0" w:line="360" w:lineRule="auto"/>
        <w:ind w:left="360"/>
        <w:rPr>
          <w:rFonts w:ascii="Arial" w:eastAsia="Times New Roman" w:hAnsi="Arial" w:cs="Arial"/>
          <w:color w:val="2C2C2C"/>
          <w:sz w:val="24"/>
          <w:szCs w:val="24"/>
          <w:lang w:eastAsia="en-GB"/>
        </w:rPr>
      </w:pPr>
    </w:p>
    <w:p w:rsidR="0002213F" w:rsidRPr="0056711C" w:rsidRDefault="0002213F" w:rsidP="0056711C">
      <w:pPr>
        <w:pStyle w:val="ListParagraph"/>
        <w:numPr>
          <w:ilvl w:val="0"/>
          <w:numId w:val="5"/>
        </w:numPr>
        <w:spacing w:after="0" w:line="360" w:lineRule="auto"/>
        <w:rPr>
          <w:rFonts w:ascii="Arial" w:eastAsia="Times New Roman" w:hAnsi="Arial" w:cs="Arial"/>
          <w:color w:val="2C2C2C"/>
          <w:sz w:val="24"/>
          <w:szCs w:val="24"/>
          <w:lang w:eastAsia="en-GB"/>
        </w:rPr>
      </w:pPr>
      <w:r w:rsidRPr="0056711C">
        <w:rPr>
          <w:rFonts w:ascii="Arial" w:eastAsia="Times New Roman" w:hAnsi="Arial" w:cs="Arial"/>
          <w:color w:val="2C2C2C"/>
          <w:sz w:val="24"/>
          <w:szCs w:val="24"/>
          <w:lang w:eastAsia="en-GB"/>
        </w:rPr>
        <w:t xml:space="preserve">There are also </w:t>
      </w:r>
      <w:r w:rsidR="009F16AB" w:rsidRPr="0056711C">
        <w:rPr>
          <w:rFonts w:ascii="Arial" w:eastAsia="Times New Roman" w:hAnsi="Arial" w:cs="Arial"/>
          <w:color w:val="2C2C2C"/>
          <w:sz w:val="24"/>
          <w:szCs w:val="24"/>
          <w:lang w:eastAsia="en-GB"/>
        </w:rPr>
        <w:t>separate disciplinary and appeals c</w:t>
      </w:r>
      <w:r w:rsidRPr="0056711C">
        <w:rPr>
          <w:rFonts w:ascii="Arial" w:eastAsia="Times New Roman" w:hAnsi="Arial" w:cs="Arial"/>
          <w:color w:val="2C2C2C"/>
          <w:sz w:val="24"/>
          <w:szCs w:val="24"/>
          <w:lang w:eastAsia="en-GB"/>
        </w:rPr>
        <w:t>ommittees</w:t>
      </w:r>
      <w:r w:rsidR="009F16AB" w:rsidRPr="0056711C">
        <w:rPr>
          <w:rFonts w:ascii="Arial" w:eastAsia="Times New Roman" w:hAnsi="Arial" w:cs="Arial"/>
          <w:color w:val="2C2C2C"/>
          <w:sz w:val="24"/>
          <w:szCs w:val="24"/>
          <w:lang w:eastAsia="en-GB"/>
        </w:rPr>
        <w:t xml:space="preserve"> which are convened if they are required</w:t>
      </w:r>
      <w:r w:rsidRPr="0056711C">
        <w:rPr>
          <w:rFonts w:ascii="Arial" w:eastAsia="Times New Roman" w:hAnsi="Arial" w:cs="Arial"/>
          <w:color w:val="2C2C2C"/>
          <w:sz w:val="24"/>
          <w:szCs w:val="24"/>
          <w:lang w:eastAsia="en-GB"/>
        </w:rPr>
        <w:t>.</w:t>
      </w:r>
    </w:p>
    <w:p w:rsidR="0055451D" w:rsidRPr="0056711C" w:rsidRDefault="0055451D" w:rsidP="0002213F">
      <w:pPr>
        <w:spacing w:after="0" w:line="360" w:lineRule="auto"/>
        <w:rPr>
          <w:rFonts w:ascii="Arial" w:eastAsia="Times New Roman" w:hAnsi="Arial" w:cs="Arial"/>
          <w:color w:val="2C2C2C"/>
          <w:sz w:val="16"/>
          <w:szCs w:val="16"/>
          <w:lang w:eastAsia="en-GB"/>
        </w:rPr>
      </w:pPr>
    </w:p>
    <w:tbl>
      <w:tblPr>
        <w:tblStyle w:val="TableGrid"/>
        <w:tblW w:w="15593" w:type="dxa"/>
        <w:tblInd w:w="-601" w:type="dxa"/>
        <w:tblLayout w:type="fixed"/>
        <w:tblLook w:val="04A0" w:firstRow="1" w:lastRow="0" w:firstColumn="1" w:lastColumn="0" w:noHBand="0" w:noVBand="1"/>
      </w:tblPr>
      <w:tblGrid>
        <w:gridCol w:w="2552"/>
        <w:gridCol w:w="1418"/>
        <w:gridCol w:w="1701"/>
        <w:gridCol w:w="1842"/>
        <w:gridCol w:w="2977"/>
        <w:gridCol w:w="1134"/>
        <w:gridCol w:w="3969"/>
      </w:tblGrid>
      <w:tr w:rsidR="00A5743F" w:rsidRPr="0056711C" w:rsidTr="002B3D09">
        <w:trPr>
          <w:trHeight w:val="2841"/>
        </w:trPr>
        <w:tc>
          <w:tcPr>
            <w:tcW w:w="2552" w:type="dxa"/>
          </w:tcPr>
          <w:p w:rsidR="00A5743F"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Name of governor/</w:t>
            </w:r>
          </w:p>
          <w:p w:rsidR="00A5743F" w:rsidRPr="0056711C"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associate member</w:t>
            </w:r>
          </w:p>
        </w:tc>
        <w:tc>
          <w:tcPr>
            <w:tcW w:w="1418" w:type="dxa"/>
          </w:tcPr>
          <w:p w:rsidR="00A5743F"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Term of office</w:t>
            </w:r>
          </w:p>
          <w:p w:rsidR="00C2196F" w:rsidRDefault="00C2196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dates</w:t>
            </w:r>
          </w:p>
          <w:p w:rsidR="00412104" w:rsidRDefault="00412104"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and</w:t>
            </w:r>
          </w:p>
          <w:p w:rsidR="00412104" w:rsidRDefault="00C2196F" w:rsidP="002C1E9A">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 stepped down where applicable</w:t>
            </w:r>
          </w:p>
        </w:tc>
        <w:tc>
          <w:tcPr>
            <w:tcW w:w="1701"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Governor type</w:t>
            </w:r>
          </w:p>
        </w:tc>
        <w:tc>
          <w:tcPr>
            <w:tcW w:w="1842"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specific role</w:t>
            </w:r>
            <w:r>
              <w:rPr>
                <w:rFonts w:ascii="Arial" w:eastAsia="Times New Roman" w:hAnsi="Arial" w:cs="Arial"/>
                <w:b/>
                <w:color w:val="2C2C2C"/>
                <w:sz w:val="24"/>
                <w:szCs w:val="24"/>
                <w:lang w:eastAsia="en-GB"/>
              </w:rPr>
              <w:t>s</w:t>
            </w:r>
            <w:r w:rsidRPr="0056711C">
              <w:rPr>
                <w:rFonts w:ascii="Arial" w:eastAsia="Times New Roman" w:hAnsi="Arial" w:cs="Arial"/>
                <w:b/>
                <w:color w:val="2C2C2C"/>
                <w:sz w:val="24"/>
                <w:szCs w:val="24"/>
                <w:lang w:eastAsia="en-GB"/>
              </w:rPr>
              <w:t xml:space="preserve"> held on the GB</w:t>
            </w:r>
          </w:p>
        </w:tc>
        <w:tc>
          <w:tcPr>
            <w:tcW w:w="2977" w:type="dxa"/>
          </w:tcPr>
          <w:p w:rsidR="00A5743F" w:rsidRPr="0056711C" w:rsidRDefault="00A5743F" w:rsidP="0055451D">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Committee membership</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c>
          <w:tcPr>
            <w:tcW w:w="1134"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Has signed the r</w:t>
            </w:r>
            <w:r w:rsidRPr="0056711C">
              <w:rPr>
                <w:rFonts w:ascii="Arial" w:eastAsia="Times New Roman" w:hAnsi="Arial" w:cs="Arial"/>
                <w:b/>
                <w:color w:val="2C2C2C"/>
                <w:sz w:val="24"/>
                <w:szCs w:val="24"/>
                <w:lang w:eastAsia="en-GB"/>
              </w:rPr>
              <w:t xml:space="preserve">egister </w:t>
            </w:r>
          </w:p>
        </w:tc>
        <w:tc>
          <w:tcPr>
            <w:tcW w:w="3969" w:type="dxa"/>
          </w:tcPr>
          <w:p w:rsidR="00A5743F" w:rsidRPr="0056711C" w:rsidRDefault="00A5743F" w:rsidP="009F16AB">
            <w:p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any conflicting interest</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business/work</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relationships</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governor of another school</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r>
      <w:tr w:rsidR="00A64DAB" w:rsidRPr="0056711C" w:rsidTr="002B3D09">
        <w:trPr>
          <w:trHeight w:val="2841"/>
        </w:trPr>
        <w:tc>
          <w:tcPr>
            <w:tcW w:w="2552" w:type="dxa"/>
          </w:tcPr>
          <w:p w:rsidR="00A64DAB" w:rsidRDefault="00A64DAB" w:rsidP="00A64DAB">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M</w:t>
            </w:r>
            <w:r w:rsidR="002F18D8">
              <w:rPr>
                <w:rFonts w:ascii="Arial" w:eastAsia="Times New Roman" w:hAnsi="Arial" w:cs="Arial"/>
                <w:color w:val="2C2C2C"/>
                <w:sz w:val="24"/>
                <w:szCs w:val="24"/>
                <w:lang w:eastAsia="en-GB"/>
              </w:rPr>
              <w:t>atthew</w:t>
            </w:r>
            <w:r>
              <w:rPr>
                <w:rFonts w:ascii="Arial" w:eastAsia="Times New Roman" w:hAnsi="Arial" w:cs="Arial"/>
                <w:color w:val="2C2C2C"/>
                <w:sz w:val="24"/>
                <w:szCs w:val="24"/>
                <w:lang w:eastAsia="en-GB"/>
              </w:rPr>
              <w:t xml:space="preserve"> Wilson</w:t>
            </w:r>
          </w:p>
        </w:tc>
        <w:tc>
          <w:tcPr>
            <w:tcW w:w="1418" w:type="dxa"/>
          </w:tcPr>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A64DAB"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A64DAB" w:rsidRPr="0056711C" w:rsidRDefault="00A64DAB"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Chair of Governors</w:t>
            </w:r>
          </w:p>
        </w:tc>
        <w:tc>
          <w:tcPr>
            <w:tcW w:w="2977" w:type="dxa"/>
          </w:tcPr>
          <w:p w:rsidR="00A64DAB" w:rsidRP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A64DAB" w:rsidRPr="002B3D09"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64DAB"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A64DAB" w:rsidRPr="002B3D09" w:rsidRDefault="00A64DAB" w:rsidP="00A64DAB">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Performance Management</w:t>
            </w:r>
          </w:p>
        </w:tc>
        <w:tc>
          <w:tcPr>
            <w:tcW w:w="1134" w:type="dxa"/>
          </w:tcPr>
          <w:p w:rsidR="00A64DAB" w:rsidRDefault="008271EE"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A64DAB" w:rsidRPr="0056711C" w:rsidRDefault="00A64DAB" w:rsidP="00A64DAB">
            <w:pPr>
              <w:spacing w:line="384" w:lineRule="atLeast"/>
              <w:jc w:val="center"/>
              <w:rPr>
                <w:rFonts w:ascii="Arial" w:eastAsia="Times New Roman" w:hAnsi="Arial" w:cs="Arial"/>
                <w:color w:val="2C2C2C"/>
                <w:sz w:val="24"/>
                <w:szCs w:val="24"/>
                <w:lang w:eastAsia="en-GB"/>
              </w:rPr>
            </w:pPr>
          </w:p>
        </w:tc>
      </w:tr>
      <w:tr w:rsidR="00A5743F" w:rsidRPr="0056711C" w:rsidTr="002B3D09">
        <w:trPr>
          <w:trHeight w:val="950"/>
        </w:trPr>
        <w:tc>
          <w:tcPr>
            <w:tcW w:w="2552" w:type="dxa"/>
          </w:tcPr>
          <w:p w:rsidR="00A5743F" w:rsidRDefault="00A5743F" w:rsidP="00A23630">
            <w:pPr>
              <w:spacing w:line="384" w:lineRule="atLeast"/>
              <w:rPr>
                <w:rFonts w:ascii="Arial" w:eastAsia="Times New Roman" w:hAnsi="Arial" w:cs="Arial"/>
                <w:color w:val="2C2C2C"/>
                <w:sz w:val="24"/>
                <w:szCs w:val="24"/>
                <w:lang w:eastAsia="en-GB"/>
              </w:rPr>
            </w:pPr>
          </w:p>
          <w:p w:rsidR="00A5743F" w:rsidRDefault="00B01F66"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B</w:t>
            </w:r>
            <w:r w:rsidR="002F18D8">
              <w:rPr>
                <w:rFonts w:ascii="Arial" w:eastAsia="Times New Roman" w:hAnsi="Arial" w:cs="Arial"/>
                <w:color w:val="2C2C2C"/>
                <w:sz w:val="24"/>
                <w:szCs w:val="24"/>
                <w:lang w:eastAsia="en-GB"/>
              </w:rPr>
              <w:t>rian</w:t>
            </w:r>
            <w:r>
              <w:rPr>
                <w:rFonts w:ascii="Arial" w:eastAsia="Times New Roman" w:hAnsi="Arial" w:cs="Arial"/>
                <w:color w:val="2C2C2C"/>
                <w:sz w:val="24"/>
                <w:szCs w:val="24"/>
                <w:lang w:eastAsia="en-GB"/>
              </w:rPr>
              <w:t xml:space="preserve"> </w:t>
            </w:r>
            <w:proofErr w:type="spellStart"/>
            <w:r>
              <w:rPr>
                <w:rFonts w:ascii="Arial" w:eastAsia="Times New Roman" w:hAnsi="Arial" w:cs="Arial"/>
                <w:color w:val="2C2C2C"/>
                <w:sz w:val="24"/>
                <w:szCs w:val="24"/>
                <w:lang w:eastAsia="en-GB"/>
              </w:rPr>
              <w:t>Evitts</w:t>
            </w:r>
            <w:proofErr w:type="spellEnd"/>
          </w:p>
          <w:p w:rsidR="00A5743F" w:rsidRPr="0056711C" w:rsidRDefault="00A5743F" w:rsidP="00A23630">
            <w:pPr>
              <w:spacing w:line="384" w:lineRule="atLeast"/>
              <w:rPr>
                <w:rFonts w:ascii="Arial" w:eastAsia="Times New Roman" w:hAnsi="Arial" w:cs="Arial"/>
                <w:color w:val="2C2C2C"/>
                <w:sz w:val="24"/>
                <w:szCs w:val="24"/>
                <w:lang w:eastAsia="en-GB"/>
              </w:rPr>
            </w:pPr>
          </w:p>
        </w:tc>
        <w:tc>
          <w:tcPr>
            <w:tcW w:w="1418" w:type="dxa"/>
          </w:tcPr>
          <w:p w:rsidR="00392D9D"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20.09.2013 to </w:t>
            </w:r>
          </w:p>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19.09.2017</w:t>
            </w:r>
          </w:p>
          <w:p w:rsidR="00392D9D" w:rsidRPr="0056711C" w:rsidRDefault="00392D9D" w:rsidP="00430C5F">
            <w:pPr>
              <w:spacing w:line="384" w:lineRule="atLeast"/>
              <w:jc w:val="center"/>
              <w:rPr>
                <w:rFonts w:ascii="Arial" w:eastAsia="Times New Roman" w:hAnsi="Arial" w:cs="Arial"/>
                <w:color w:val="2C2C2C"/>
                <w:sz w:val="24"/>
                <w:szCs w:val="24"/>
                <w:lang w:eastAsia="en-GB"/>
              </w:rPr>
            </w:pPr>
          </w:p>
        </w:tc>
        <w:tc>
          <w:tcPr>
            <w:tcW w:w="1701" w:type="dxa"/>
          </w:tcPr>
          <w:p w:rsidR="00A5743F" w:rsidRPr="0056711C"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A5743F" w:rsidRPr="0056711C"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Vice </w:t>
            </w:r>
            <w:r w:rsidR="00745A7A">
              <w:rPr>
                <w:rFonts w:ascii="Arial" w:eastAsia="Times New Roman" w:hAnsi="Arial" w:cs="Arial"/>
                <w:color w:val="2C2C2C"/>
                <w:sz w:val="24"/>
                <w:szCs w:val="24"/>
                <w:lang w:eastAsia="en-GB"/>
              </w:rPr>
              <w:t>Chair of Governors</w:t>
            </w:r>
          </w:p>
        </w:tc>
        <w:tc>
          <w:tcPr>
            <w:tcW w:w="2977" w:type="dxa"/>
          </w:tcPr>
          <w:p w:rsidR="00A5743F"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Teachers </w:t>
            </w:r>
            <w:r w:rsidR="00EA7A9A">
              <w:rPr>
                <w:rFonts w:ascii="Arial" w:eastAsia="Times New Roman" w:hAnsi="Arial" w:cs="Arial"/>
                <w:color w:val="2C2C2C"/>
                <w:sz w:val="24"/>
                <w:szCs w:val="24"/>
                <w:lang w:eastAsia="en-GB"/>
              </w:rPr>
              <w:t>Appraisal</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091310" w:rsidRDefault="00EA7A9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EA7A9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Pupil Disciplinary </w:t>
            </w:r>
            <w:r>
              <w:rPr>
                <w:rFonts w:ascii="Arial" w:eastAsia="Times New Roman" w:hAnsi="Arial" w:cs="Arial"/>
                <w:color w:val="2C2C2C"/>
                <w:sz w:val="24"/>
                <w:szCs w:val="24"/>
                <w:lang w:eastAsia="en-GB"/>
              </w:rPr>
              <w:lastRenderedPageBreak/>
              <w:t>Appeals</w:t>
            </w:r>
          </w:p>
          <w:p w:rsidR="00A03D0A" w:rsidRPr="00091310" w:rsidRDefault="00A03D0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A5743F" w:rsidRPr="0056711C" w:rsidRDefault="008271EE"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A5743F" w:rsidRPr="0056711C" w:rsidRDefault="00A5743F" w:rsidP="00430C5F">
            <w:pPr>
              <w:spacing w:line="384" w:lineRule="atLeast"/>
              <w:jc w:val="center"/>
              <w:rPr>
                <w:rFonts w:ascii="Arial" w:eastAsia="Times New Roman" w:hAnsi="Arial" w:cs="Arial"/>
                <w:color w:val="2C2C2C"/>
                <w:sz w:val="24"/>
                <w:szCs w:val="24"/>
                <w:lang w:eastAsia="en-GB"/>
              </w:rPr>
            </w:pPr>
          </w:p>
        </w:tc>
      </w:tr>
      <w:tr w:rsidR="00B01F66" w:rsidRPr="0056711C" w:rsidTr="002B3D09">
        <w:trPr>
          <w:trHeight w:val="950"/>
        </w:trPr>
        <w:tc>
          <w:tcPr>
            <w:tcW w:w="2552" w:type="dxa"/>
          </w:tcPr>
          <w:p w:rsidR="00B01F66" w:rsidRDefault="00B01F66"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Rev S</w:t>
            </w:r>
            <w:r w:rsidR="002F18D8">
              <w:rPr>
                <w:rFonts w:ascii="Arial" w:eastAsia="Times New Roman" w:hAnsi="Arial" w:cs="Arial"/>
                <w:color w:val="2C2C2C"/>
                <w:sz w:val="24"/>
                <w:szCs w:val="24"/>
                <w:lang w:eastAsia="en-GB"/>
              </w:rPr>
              <w:t>tephen</w:t>
            </w:r>
            <w:r>
              <w:rPr>
                <w:rFonts w:ascii="Arial" w:eastAsia="Times New Roman" w:hAnsi="Arial" w:cs="Arial"/>
                <w:color w:val="2C2C2C"/>
                <w:sz w:val="24"/>
                <w:szCs w:val="24"/>
                <w:lang w:eastAsia="en-GB"/>
              </w:rPr>
              <w:t xml:space="preserve"> Radford</w:t>
            </w:r>
          </w:p>
        </w:tc>
        <w:tc>
          <w:tcPr>
            <w:tcW w:w="1418" w:type="dxa"/>
          </w:tcPr>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08.06.2013 to</w:t>
            </w:r>
          </w:p>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07.06.2017</w:t>
            </w:r>
          </w:p>
          <w:p w:rsidR="00412104" w:rsidRDefault="00412104"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31.08.16</w:t>
            </w:r>
          </w:p>
          <w:p w:rsidR="00412104" w:rsidRDefault="002C1E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Moved out of area</w:t>
            </w:r>
          </w:p>
        </w:tc>
        <w:tc>
          <w:tcPr>
            <w:tcW w:w="1701" w:type="dxa"/>
          </w:tcPr>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B01F66" w:rsidRDefault="00091310"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Vice Chair</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Young Carers</w:t>
            </w:r>
          </w:p>
          <w:p w:rsidR="00136588" w:rsidRDefault="00136588" w:rsidP="00430C5F">
            <w:pPr>
              <w:spacing w:line="384" w:lineRule="atLeast"/>
              <w:jc w:val="center"/>
              <w:rPr>
                <w:rFonts w:ascii="Arial" w:eastAsia="Times New Roman" w:hAnsi="Arial" w:cs="Arial"/>
                <w:color w:val="2C2C2C"/>
                <w:sz w:val="24"/>
                <w:szCs w:val="24"/>
                <w:lang w:eastAsia="en-GB"/>
              </w:rPr>
            </w:pPr>
          </w:p>
          <w:p w:rsidR="00136588" w:rsidRPr="0056711C" w:rsidRDefault="00136588"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Child Protection</w:t>
            </w:r>
          </w:p>
        </w:tc>
        <w:tc>
          <w:tcPr>
            <w:tcW w:w="2977" w:type="dxa"/>
          </w:tcPr>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B01F66" w:rsidRP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tc>
        <w:tc>
          <w:tcPr>
            <w:tcW w:w="1134" w:type="dxa"/>
          </w:tcPr>
          <w:p w:rsidR="00B01F66"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B01F66" w:rsidRPr="0056711C" w:rsidRDefault="00B01F66"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w:t>
            </w:r>
            <w:r w:rsidR="002F18D8">
              <w:rPr>
                <w:rFonts w:ascii="Arial" w:eastAsia="Times New Roman" w:hAnsi="Arial" w:cs="Arial"/>
                <w:color w:val="2C2C2C"/>
                <w:sz w:val="24"/>
                <w:szCs w:val="24"/>
                <w:lang w:eastAsia="en-GB"/>
              </w:rPr>
              <w:t>orraine</w:t>
            </w:r>
            <w:r>
              <w:rPr>
                <w:rFonts w:ascii="Arial" w:eastAsia="Times New Roman" w:hAnsi="Arial" w:cs="Arial"/>
                <w:color w:val="2C2C2C"/>
                <w:sz w:val="24"/>
                <w:szCs w:val="24"/>
                <w:lang w:eastAsia="en-GB"/>
              </w:rPr>
              <w:t xml:space="preserve"> Price</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15.03.2013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14.03.2017</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A03D0A" w:rsidRDefault="00A03D0A" w:rsidP="00EA7A9A">
            <w:pPr>
              <w:pStyle w:val="ListParagraph"/>
              <w:numPr>
                <w:ilvl w:val="0"/>
                <w:numId w:val="8"/>
              </w:numPr>
              <w:spacing w:line="384" w:lineRule="atLeast"/>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Headteacher’s</w:t>
            </w:r>
            <w:proofErr w:type="spellEnd"/>
            <w:r>
              <w:rPr>
                <w:rFonts w:ascii="Arial" w:eastAsia="Times New Roman" w:hAnsi="Arial" w:cs="Arial"/>
                <w:color w:val="2C2C2C"/>
                <w:sz w:val="24"/>
                <w:szCs w:val="24"/>
                <w:lang w:eastAsia="en-GB"/>
              </w:rPr>
              <w:t xml:space="preserve"> </w:t>
            </w:r>
            <w:r>
              <w:rPr>
                <w:rFonts w:ascii="Arial" w:eastAsia="Times New Roman" w:hAnsi="Arial" w:cs="Arial"/>
                <w:color w:val="2C2C2C"/>
                <w:sz w:val="24"/>
                <w:szCs w:val="24"/>
                <w:lang w:eastAsia="en-GB"/>
              </w:rPr>
              <w:lastRenderedPageBreak/>
              <w:t>Performance Management</w:t>
            </w:r>
          </w:p>
          <w:p w:rsidR="00A03D0A" w:rsidRPr="00EA7A9A" w:rsidRDefault="00A03D0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64DAB">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Mrs A</w:t>
            </w:r>
            <w:r w:rsidR="002F18D8">
              <w:rPr>
                <w:rFonts w:ascii="Arial" w:eastAsia="Times New Roman" w:hAnsi="Arial" w:cs="Arial"/>
                <w:color w:val="2C2C2C"/>
                <w:sz w:val="24"/>
                <w:szCs w:val="24"/>
                <w:lang w:eastAsia="en-GB"/>
              </w:rPr>
              <w:t>nne</w:t>
            </w:r>
            <w:r>
              <w:rPr>
                <w:rFonts w:ascii="Arial" w:eastAsia="Times New Roman" w:hAnsi="Arial" w:cs="Arial"/>
                <w:color w:val="2C2C2C"/>
                <w:sz w:val="24"/>
                <w:szCs w:val="24"/>
                <w:lang w:eastAsia="en-GB"/>
              </w:rPr>
              <w:t xml:space="preserve"> </w:t>
            </w:r>
            <w:r w:rsidR="00A64DAB">
              <w:rPr>
                <w:rFonts w:ascii="Arial" w:eastAsia="Times New Roman" w:hAnsi="Arial" w:cs="Arial"/>
                <w:color w:val="2C2C2C"/>
                <w:sz w:val="24"/>
                <w:szCs w:val="24"/>
                <w:lang w:eastAsia="en-GB"/>
              </w:rPr>
              <w:t>Barker</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01.09.2015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EA7A9A" w:rsidRPr="0056711C" w:rsidRDefault="00EA7A9A" w:rsidP="00EA7A9A">
            <w:pPr>
              <w:spacing w:line="384" w:lineRule="atLeast"/>
              <w:rPr>
                <w:rFonts w:ascii="Arial" w:eastAsia="Times New Roman" w:hAnsi="Arial" w:cs="Arial"/>
                <w:color w:val="2C2C2C"/>
                <w:sz w:val="24"/>
                <w:szCs w:val="24"/>
                <w:lang w:eastAsia="en-GB"/>
              </w:rPr>
            </w:pPr>
          </w:p>
        </w:tc>
        <w:tc>
          <w:tcPr>
            <w:tcW w:w="1134" w:type="dxa"/>
          </w:tcPr>
          <w:p w:rsidR="00EA7A9A" w:rsidRDefault="008271EE"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G</w:t>
            </w:r>
            <w:r w:rsidR="002F18D8">
              <w:rPr>
                <w:rFonts w:ascii="Arial" w:eastAsia="Times New Roman" w:hAnsi="Arial" w:cs="Arial"/>
                <w:color w:val="2C2C2C"/>
                <w:sz w:val="24"/>
                <w:szCs w:val="24"/>
                <w:lang w:eastAsia="en-GB"/>
              </w:rPr>
              <w:t>eoff</w:t>
            </w:r>
            <w:r>
              <w:rPr>
                <w:rFonts w:ascii="Arial" w:eastAsia="Times New Roman" w:hAnsi="Arial" w:cs="Arial"/>
                <w:color w:val="2C2C2C"/>
                <w:sz w:val="24"/>
                <w:szCs w:val="24"/>
                <w:lang w:eastAsia="en-GB"/>
              </w:rPr>
              <w:t xml:space="preserve"> Jones</w:t>
            </w:r>
          </w:p>
        </w:tc>
        <w:tc>
          <w:tcPr>
            <w:tcW w:w="1418" w:type="dxa"/>
          </w:tcPr>
          <w:p w:rsidR="00EA7A9A"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19.06.2016</w:t>
            </w:r>
            <w:r w:rsidR="00EA7A9A">
              <w:rPr>
                <w:rFonts w:ascii="Arial" w:eastAsia="Times New Roman" w:hAnsi="Arial" w:cs="Arial"/>
                <w:color w:val="2C2C2C"/>
                <w:sz w:val="24"/>
                <w:szCs w:val="24"/>
                <w:lang w:eastAsia="en-GB"/>
              </w:rPr>
              <w:t xml:space="preserve"> to</w:t>
            </w:r>
          </w:p>
          <w:p w:rsidR="00EA7A9A" w:rsidRDefault="00EA7A9A" w:rsidP="00A64DAB">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18.06.20</w:t>
            </w:r>
            <w:r w:rsidR="00A64DAB">
              <w:rPr>
                <w:rFonts w:ascii="Arial" w:eastAsia="Times New Roman" w:hAnsi="Arial" w:cs="Arial"/>
                <w:color w:val="2C2C2C"/>
                <w:sz w:val="24"/>
                <w:szCs w:val="24"/>
                <w:lang w:eastAsia="en-GB"/>
              </w:rPr>
              <w:t>20</w:t>
            </w:r>
          </w:p>
        </w:tc>
        <w:tc>
          <w:tcPr>
            <w:tcW w:w="1701" w:type="dxa"/>
          </w:tcPr>
          <w:p w:rsidR="00EA7A9A" w:rsidRDefault="00EA7A9A" w:rsidP="00091310">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Local Authority</w:t>
            </w:r>
          </w:p>
        </w:tc>
        <w:tc>
          <w:tcPr>
            <w:tcW w:w="1842" w:type="dxa"/>
          </w:tcPr>
          <w:p w:rsidR="00745A7A" w:rsidRPr="0056711C" w:rsidRDefault="00745A7A"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A03D0A" w:rsidRPr="0056711C"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Father of a Mrs Bush</w:t>
            </w: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w:t>
            </w:r>
            <w:r w:rsidR="002F18D8">
              <w:rPr>
                <w:rFonts w:ascii="Arial" w:eastAsia="Times New Roman" w:hAnsi="Arial" w:cs="Arial"/>
                <w:color w:val="2C2C2C"/>
                <w:sz w:val="24"/>
                <w:szCs w:val="24"/>
                <w:lang w:eastAsia="en-GB"/>
              </w:rPr>
              <w:t>auren</w:t>
            </w:r>
            <w:r>
              <w:rPr>
                <w:rFonts w:ascii="Arial" w:eastAsia="Times New Roman" w:hAnsi="Arial" w:cs="Arial"/>
                <w:color w:val="2C2C2C"/>
                <w:sz w:val="24"/>
                <w:szCs w:val="24"/>
                <w:lang w:eastAsia="en-GB"/>
              </w:rPr>
              <w:t xml:space="preserve"> Marsden</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15.12.2013</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 14.12.2017</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Miss K</w:t>
            </w:r>
            <w:r w:rsidR="002F18D8">
              <w:rPr>
                <w:rFonts w:ascii="Arial" w:eastAsia="Times New Roman" w:hAnsi="Arial" w:cs="Arial"/>
                <w:color w:val="2C2C2C"/>
                <w:sz w:val="24"/>
                <w:szCs w:val="24"/>
                <w:lang w:eastAsia="en-GB"/>
              </w:rPr>
              <w:t>irsty</w:t>
            </w:r>
            <w:r>
              <w:rPr>
                <w:rFonts w:ascii="Arial" w:eastAsia="Times New Roman" w:hAnsi="Arial" w:cs="Arial"/>
                <w:color w:val="2C2C2C"/>
                <w:sz w:val="24"/>
                <w:szCs w:val="24"/>
                <w:lang w:eastAsia="en-GB"/>
              </w:rPr>
              <w:t xml:space="preserve"> Storey</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23.10.2015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22.10.2019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Pr="002B3D09" w:rsidRDefault="002B3D09" w:rsidP="002B3D09">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844885">
            <w:pPr>
              <w:spacing w:line="384" w:lineRule="atLeast"/>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w:t>
            </w:r>
            <w:r w:rsidR="002F18D8">
              <w:rPr>
                <w:rFonts w:ascii="Arial" w:eastAsia="Times New Roman" w:hAnsi="Arial" w:cs="Arial"/>
                <w:color w:val="2C2C2C"/>
                <w:sz w:val="24"/>
                <w:szCs w:val="24"/>
                <w:lang w:eastAsia="en-GB"/>
              </w:rPr>
              <w:t>an</w:t>
            </w:r>
            <w:r>
              <w:rPr>
                <w:rFonts w:ascii="Arial" w:eastAsia="Times New Roman" w:hAnsi="Arial" w:cs="Arial"/>
                <w:color w:val="2C2C2C"/>
                <w:sz w:val="24"/>
                <w:szCs w:val="24"/>
                <w:lang w:eastAsia="en-GB"/>
              </w:rPr>
              <w:t xml:space="preserve"> Shepley</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29.08.2015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28.08.2019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Health &amp; Safety</w:t>
            </w:r>
          </w:p>
          <w:p w:rsidR="00A64DAB" w:rsidRPr="0056711C"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Safeguarding</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EA7A9A" w:rsidRPr="0056711C" w:rsidRDefault="00EA7A9A" w:rsidP="002B3D09">
            <w:pPr>
              <w:spacing w:line="384" w:lineRule="atLeast"/>
              <w:jc w:val="center"/>
              <w:rPr>
                <w:rFonts w:ascii="Arial" w:eastAsia="Times New Roman" w:hAnsi="Arial" w:cs="Arial"/>
                <w:color w:val="2C2C2C"/>
                <w:sz w:val="24"/>
                <w:szCs w:val="24"/>
                <w:lang w:eastAsia="en-GB"/>
              </w:rPr>
            </w:pP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w:t>
            </w:r>
            <w:r w:rsidR="002F18D8">
              <w:rPr>
                <w:rFonts w:ascii="Arial" w:eastAsia="Times New Roman" w:hAnsi="Arial" w:cs="Arial"/>
                <w:color w:val="2C2C2C"/>
                <w:sz w:val="24"/>
                <w:szCs w:val="24"/>
                <w:lang w:eastAsia="en-GB"/>
              </w:rPr>
              <w:t>anet</w:t>
            </w:r>
            <w:r>
              <w:rPr>
                <w:rFonts w:ascii="Arial" w:eastAsia="Times New Roman" w:hAnsi="Arial" w:cs="Arial"/>
                <w:color w:val="2C2C2C"/>
                <w:sz w:val="24"/>
                <w:szCs w:val="24"/>
                <w:lang w:eastAsia="en-GB"/>
              </w:rPr>
              <w:t xml:space="preserve"> Gibbons</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tc>
        <w:tc>
          <w:tcPr>
            <w:tcW w:w="1134" w:type="dxa"/>
          </w:tcPr>
          <w:p w:rsidR="00EA7A9A"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w:t>
            </w:r>
            <w:r w:rsidR="002F18D8">
              <w:rPr>
                <w:rFonts w:ascii="Arial" w:eastAsia="Times New Roman" w:hAnsi="Arial" w:cs="Arial"/>
                <w:color w:val="2C2C2C"/>
                <w:sz w:val="24"/>
                <w:szCs w:val="24"/>
                <w:lang w:eastAsia="en-GB"/>
              </w:rPr>
              <w:t>ackie</w:t>
            </w:r>
            <w:r>
              <w:rPr>
                <w:rFonts w:ascii="Arial" w:eastAsia="Times New Roman" w:hAnsi="Arial" w:cs="Arial"/>
                <w:color w:val="2C2C2C"/>
                <w:sz w:val="24"/>
                <w:szCs w:val="24"/>
                <w:lang w:eastAsia="en-GB"/>
              </w:rPr>
              <w:t xml:space="preserve"> Lloyd</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SEND</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EA7A9A"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SENse</w:t>
            </w:r>
            <w:proofErr w:type="spellEnd"/>
            <w:r>
              <w:rPr>
                <w:rFonts w:ascii="Arial" w:eastAsia="Times New Roman" w:hAnsi="Arial" w:cs="Arial"/>
                <w:color w:val="2C2C2C"/>
                <w:sz w:val="24"/>
                <w:szCs w:val="24"/>
                <w:lang w:eastAsia="en-GB"/>
              </w:rPr>
              <w:t xml:space="preserve"> (Special Educational Needs Services to Education)</w:t>
            </w:r>
          </w:p>
        </w:tc>
      </w:tr>
      <w:tr w:rsidR="002B3D09" w:rsidRPr="0056711C" w:rsidTr="002B3D09">
        <w:trPr>
          <w:trHeight w:val="950"/>
        </w:trPr>
        <w:tc>
          <w:tcPr>
            <w:tcW w:w="2552" w:type="dxa"/>
          </w:tcPr>
          <w:p w:rsidR="002B3D09" w:rsidRDefault="002B3D09"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L</w:t>
            </w:r>
            <w:r w:rsidR="002F18D8">
              <w:rPr>
                <w:rFonts w:ascii="Arial" w:eastAsia="Times New Roman" w:hAnsi="Arial" w:cs="Arial"/>
                <w:color w:val="2C2C2C"/>
                <w:sz w:val="24"/>
                <w:szCs w:val="24"/>
                <w:lang w:eastAsia="en-GB"/>
              </w:rPr>
              <w:t>eslie</w:t>
            </w:r>
            <w:r>
              <w:rPr>
                <w:rFonts w:ascii="Arial" w:eastAsia="Times New Roman" w:hAnsi="Arial" w:cs="Arial"/>
                <w:color w:val="2C2C2C"/>
                <w:sz w:val="24"/>
                <w:szCs w:val="24"/>
                <w:lang w:eastAsia="en-GB"/>
              </w:rPr>
              <w:t xml:space="preserve"> Edge</w:t>
            </w:r>
          </w:p>
        </w:tc>
        <w:tc>
          <w:tcPr>
            <w:tcW w:w="1418"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 </w:t>
            </w:r>
            <w:r>
              <w:rPr>
                <w:rFonts w:ascii="Arial" w:eastAsia="Times New Roman" w:hAnsi="Arial" w:cs="Arial"/>
                <w:color w:val="2C2C2C"/>
                <w:sz w:val="24"/>
                <w:szCs w:val="24"/>
                <w:lang w:eastAsia="en-GB"/>
              </w:rPr>
              <w:lastRenderedPageBreak/>
              <w:t>Dismissal/Complaints</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Pr="002B3D09" w:rsidRDefault="00A03D0A"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1134" w:type="dxa"/>
          </w:tcPr>
          <w:p w:rsidR="002B3D09"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r>
      <w:tr w:rsidR="002B3D09" w:rsidRPr="0056711C" w:rsidTr="002B3D09">
        <w:trPr>
          <w:trHeight w:val="950"/>
        </w:trPr>
        <w:tc>
          <w:tcPr>
            <w:tcW w:w="2552" w:type="dxa"/>
          </w:tcPr>
          <w:p w:rsidR="002B3D09" w:rsidRDefault="00A64DAB"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Mark Anderson</w:t>
            </w:r>
          </w:p>
        </w:tc>
        <w:tc>
          <w:tcPr>
            <w:tcW w:w="1418" w:type="dxa"/>
          </w:tcPr>
          <w:p w:rsidR="002B3D09"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26.11.15</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24.11.19</w:t>
            </w:r>
          </w:p>
        </w:tc>
        <w:tc>
          <w:tcPr>
            <w:tcW w:w="1701" w:type="dxa"/>
          </w:tcPr>
          <w:p w:rsidR="002B3D09"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Parents</w:t>
            </w:r>
          </w:p>
        </w:tc>
        <w:tc>
          <w:tcPr>
            <w:tcW w:w="1842"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p>
        </w:tc>
        <w:tc>
          <w:tcPr>
            <w:tcW w:w="1134" w:type="dxa"/>
          </w:tcPr>
          <w:p w:rsidR="002B3D09" w:rsidRDefault="00BA5AB1"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r>
      <w:tr w:rsidR="00577C05" w:rsidRPr="0056711C" w:rsidTr="002B3D09">
        <w:trPr>
          <w:trHeight w:val="950"/>
        </w:trPr>
        <w:tc>
          <w:tcPr>
            <w:tcW w:w="2552" w:type="dxa"/>
          </w:tcPr>
          <w:p w:rsidR="00577C05" w:rsidRDefault="00A64DAB"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Brain Davies</w:t>
            </w:r>
          </w:p>
        </w:tc>
        <w:tc>
          <w:tcPr>
            <w:tcW w:w="1418" w:type="dxa"/>
          </w:tcPr>
          <w:p w:rsidR="00577C05"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01.09.16</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A64DAB"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31.08.20</w:t>
            </w:r>
          </w:p>
        </w:tc>
        <w:tc>
          <w:tcPr>
            <w:tcW w:w="1701" w:type="dxa"/>
          </w:tcPr>
          <w:p w:rsidR="00577C05" w:rsidRDefault="00A64DAB"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577C05" w:rsidRPr="0056711C" w:rsidRDefault="00577C05" w:rsidP="00430C5F">
            <w:pPr>
              <w:spacing w:line="384" w:lineRule="atLeast"/>
              <w:jc w:val="center"/>
              <w:rPr>
                <w:rFonts w:ascii="Arial" w:eastAsia="Times New Roman" w:hAnsi="Arial" w:cs="Arial"/>
                <w:color w:val="2C2C2C"/>
                <w:sz w:val="24"/>
                <w:szCs w:val="24"/>
                <w:lang w:eastAsia="en-GB"/>
              </w:rPr>
            </w:pPr>
          </w:p>
        </w:tc>
        <w:tc>
          <w:tcPr>
            <w:tcW w:w="2977" w:type="dxa"/>
          </w:tcPr>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A03D0A" w:rsidRDefault="00A03D0A" w:rsidP="00A03D0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Complaints </w:t>
            </w:r>
          </w:p>
        </w:tc>
        <w:tc>
          <w:tcPr>
            <w:tcW w:w="1134" w:type="dxa"/>
          </w:tcPr>
          <w:p w:rsidR="00577C05" w:rsidRDefault="00927995"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577C05" w:rsidRPr="0056711C" w:rsidRDefault="00577C05" w:rsidP="00430C5F">
            <w:pPr>
              <w:spacing w:line="384" w:lineRule="atLeast"/>
              <w:jc w:val="center"/>
              <w:rPr>
                <w:rFonts w:ascii="Arial" w:eastAsia="Times New Roman" w:hAnsi="Arial" w:cs="Arial"/>
                <w:color w:val="2C2C2C"/>
                <w:sz w:val="24"/>
                <w:szCs w:val="24"/>
                <w:lang w:eastAsia="en-GB"/>
              </w:rPr>
            </w:pPr>
          </w:p>
        </w:tc>
      </w:tr>
      <w:tr w:rsidR="00623B06" w:rsidRPr="0056711C" w:rsidTr="002B3D09">
        <w:trPr>
          <w:trHeight w:val="950"/>
        </w:trPr>
        <w:tc>
          <w:tcPr>
            <w:tcW w:w="2552" w:type="dxa"/>
          </w:tcPr>
          <w:p w:rsidR="00623B06" w:rsidRPr="00623B06" w:rsidRDefault="00623B06" w:rsidP="00623B06">
            <w:pPr>
              <w:spacing w:line="384" w:lineRule="atLeast"/>
              <w:rPr>
                <w:rFonts w:ascii="Arial" w:eastAsia="Times New Roman" w:hAnsi="Arial" w:cs="Arial"/>
                <w:b/>
                <w:color w:val="2C2C2C"/>
                <w:sz w:val="24"/>
                <w:szCs w:val="24"/>
                <w:lang w:eastAsia="en-GB"/>
              </w:rPr>
            </w:pPr>
            <w:r w:rsidRPr="00623B06">
              <w:rPr>
                <w:rFonts w:ascii="Arial" w:eastAsia="Times New Roman" w:hAnsi="Arial" w:cs="Arial"/>
                <w:b/>
                <w:color w:val="2C2C2C"/>
                <w:sz w:val="24"/>
                <w:szCs w:val="24"/>
                <w:lang w:eastAsia="en-GB"/>
              </w:rPr>
              <w:t>We have no associate members</w:t>
            </w:r>
          </w:p>
          <w:p w:rsidR="00623B06" w:rsidRDefault="00623B06" w:rsidP="00A23630">
            <w:pPr>
              <w:spacing w:line="384" w:lineRule="atLeast"/>
              <w:rPr>
                <w:rFonts w:ascii="Arial" w:eastAsia="Times New Roman" w:hAnsi="Arial" w:cs="Arial"/>
                <w:color w:val="2C2C2C"/>
                <w:sz w:val="24"/>
                <w:szCs w:val="24"/>
                <w:lang w:eastAsia="en-GB"/>
              </w:rPr>
            </w:pPr>
          </w:p>
        </w:tc>
        <w:tc>
          <w:tcPr>
            <w:tcW w:w="1418" w:type="dxa"/>
          </w:tcPr>
          <w:p w:rsidR="00623B06" w:rsidRDefault="00623B06" w:rsidP="00430C5F">
            <w:pPr>
              <w:spacing w:line="384" w:lineRule="atLeast"/>
              <w:jc w:val="center"/>
              <w:rPr>
                <w:rFonts w:ascii="Arial" w:eastAsia="Times New Roman" w:hAnsi="Arial" w:cs="Arial"/>
                <w:color w:val="2C2C2C"/>
                <w:sz w:val="24"/>
                <w:szCs w:val="24"/>
                <w:lang w:eastAsia="en-GB"/>
              </w:rPr>
            </w:pPr>
          </w:p>
        </w:tc>
        <w:tc>
          <w:tcPr>
            <w:tcW w:w="1701" w:type="dxa"/>
          </w:tcPr>
          <w:p w:rsidR="00623B06" w:rsidRDefault="00623B06" w:rsidP="00430C5F">
            <w:pPr>
              <w:spacing w:line="384" w:lineRule="atLeast"/>
              <w:jc w:val="center"/>
              <w:rPr>
                <w:rFonts w:ascii="Arial" w:eastAsia="Times New Roman" w:hAnsi="Arial" w:cs="Arial"/>
                <w:color w:val="2C2C2C"/>
                <w:sz w:val="24"/>
                <w:szCs w:val="24"/>
                <w:lang w:eastAsia="en-GB"/>
              </w:rPr>
            </w:pPr>
          </w:p>
        </w:tc>
        <w:tc>
          <w:tcPr>
            <w:tcW w:w="1842" w:type="dxa"/>
          </w:tcPr>
          <w:p w:rsidR="00623B06" w:rsidRPr="0056711C" w:rsidRDefault="00623B06" w:rsidP="00430C5F">
            <w:pPr>
              <w:spacing w:line="384" w:lineRule="atLeast"/>
              <w:jc w:val="center"/>
              <w:rPr>
                <w:rFonts w:ascii="Arial" w:eastAsia="Times New Roman" w:hAnsi="Arial" w:cs="Arial"/>
                <w:color w:val="2C2C2C"/>
                <w:sz w:val="24"/>
                <w:szCs w:val="24"/>
                <w:lang w:eastAsia="en-GB"/>
              </w:rPr>
            </w:pPr>
          </w:p>
        </w:tc>
        <w:tc>
          <w:tcPr>
            <w:tcW w:w="2977" w:type="dxa"/>
          </w:tcPr>
          <w:p w:rsidR="00623B06" w:rsidRDefault="00623B06" w:rsidP="00A03D0A">
            <w:pPr>
              <w:pStyle w:val="ListParagraph"/>
              <w:numPr>
                <w:ilvl w:val="0"/>
                <w:numId w:val="8"/>
              </w:numPr>
              <w:spacing w:line="384" w:lineRule="atLeast"/>
              <w:rPr>
                <w:rFonts w:ascii="Arial" w:eastAsia="Times New Roman" w:hAnsi="Arial" w:cs="Arial"/>
                <w:color w:val="2C2C2C"/>
                <w:sz w:val="24"/>
                <w:szCs w:val="24"/>
                <w:lang w:eastAsia="en-GB"/>
              </w:rPr>
            </w:pPr>
          </w:p>
        </w:tc>
        <w:tc>
          <w:tcPr>
            <w:tcW w:w="1134" w:type="dxa"/>
          </w:tcPr>
          <w:p w:rsidR="00623B06" w:rsidRDefault="00623B06" w:rsidP="00430C5F">
            <w:pPr>
              <w:spacing w:line="384" w:lineRule="atLeast"/>
              <w:jc w:val="center"/>
              <w:rPr>
                <w:rFonts w:ascii="Arial" w:eastAsia="Times New Roman" w:hAnsi="Arial" w:cs="Arial"/>
                <w:color w:val="2C2C2C"/>
                <w:sz w:val="24"/>
                <w:szCs w:val="24"/>
                <w:lang w:eastAsia="en-GB"/>
              </w:rPr>
            </w:pPr>
          </w:p>
        </w:tc>
        <w:tc>
          <w:tcPr>
            <w:tcW w:w="3969" w:type="dxa"/>
          </w:tcPr>
          <w:p w:rsidR="00623B06" w:rsidRPr="0056711C" w:rsidRDefault="00623B06" w:rsidP="00430C5F">
            <w:pPr>
              <w:spacing w:line="384" w:lineRule="atLeast"/>
              <w:jc w:val="center"/>
              <w:rPr>
                <w:rFonts w:ascii="Arial" w:eastAsia="Times New Roman" w:hAnsi="Arial" w:cs="Arial"/>
                <w:color w:val="2C2C2C"/>
                <w:sz w:val="24"/>
                <w:szCs w:val="24"/>
                <w:lang w:eastAsia="en-GB"/>
              </w:rPr>
            </w:pPr>
          </w:p>
        </w:tc>
      </w:tr>
    </w:tbl>
    <w:p w:rsidR="0002213F" w:rsidRDefault="0002213F" w:rsidP="00091310">
      <w:pPr>
        <w:spacing w:after="0" w:line="384" w:lineRule="atLeast"/>
        <w:rPr>
          <w:rFonts w:ascii="Arial" w:eastAsia="Times New Roman" w:hAnsi="Arial" w:cs="Arial"/>
          <w:color w:val="2C2C2C"/>
          <w:sz w:val="24"/>
          <w:szCs w:val="24"/>
          <w:lang w:eastAsia="en-GB"/>
        </w:rPr>
      </w:pPr>
    </w:p>
    <w:p w:rsidR="00623B06" w:rsidRDefault="00623B06" w:rsidP="00091310">
      <w:pPr>
        <w:spacing w:after="0" w:line="384" w:lineRule="atLeast"/>
        <w:rPr>
          <w:rFonts w:ascii="Arial" w:eastAsia="Times New Roman" w:hAnsi="Arial" w:cs="Arial"/>
          <w:color w:val="2C2C2C"/>
          <w:sz w:val="24"/>
          <w:szCs w:val="24"/>
          <w:lang w:eastAsia="en-GB"/>
        </w:rPr>
      </w:pPr>
      <w:bookmarkStart w:id="0" w:name="_GoBack"/>
      <w:bookmarkEnd w:id="0"/>
    </w:p>
    <w:sectPr w:rsidR="00623B06" w:rsidSect="0055451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1C" w:rsidRPr="004C7F20" w:rsidRDefault="0056711C" w:rsidP="0056711C">
      <w:pPr>
        <w:spacing w:after="0" w:line="240" w:lineRule="auto"/>
        <w:rPr>
          <w:rFonts w:eastAsia="Times New Roman"/>
          <w:sz w:val="20"/>
          <w:szCs w:val="20"/>
        </w:rPr>
      </w:pPr>
      <w:r>
        <w:separator/>
      </w:r>
    </w:p>
  </w:endnote>
  <w:endnote w:type="continuationSeparator" w:id="0">
    <w:p w:rsidR="0056711C" w:rsidRPr="004C7F20" w:rsidRDefault="0056711C" w:rsidP="0056711C">
      <w:pPr>
        <w:spacing w:after="0" w:line="240" w:lineRule="auto"/>
        <w:rPr>
          <w:rFonts w:eastAsia="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3" w:rsidRDefault="00A5743F">
    <w:pPr>
      <w:pStyle w:val="Footer"/>
    </w:pPr>
    <w:r>
      <w:t xml:space="preserve">Explanatory notes:  </w:t>
    </w:r>
    <w:r w:rsidR="00D80193">
      <w:t xml:space="preserve">COG = Chair of Governors; VC = Vice Chair of Governors; </w:t>
    </w:r>
    <w:r>
      <w:t xml:space="preserve">SEND = Special Educational Needs and Disability; CP = Child Protection; </w:t>
    </w:r>
  </w:p>
  <w:p w:rsidR="00A5743F" w:rsidRDefault="006A5210">
    <w:pPr>
      <w:pStyle w:val="Footer"/>
    </w:pPr>
    <w:r>
      <w:t xml:space="preserve">SG = safeguarding; </w:t>
    </w:r>
    <w:r w:rsidR="00A5743F">
      <w:t xml:space="preserve">H&amp;S = Health &amp; Safety; </w:t>
    </w:r>
    <w:r w:rsidR="00467D9F">
      <w:t>IT = Information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1C" w:rsidRPr="004C7F20" w:rsidRDefault="0056711C" w:rsidP="0056711C">
      <w:pPr>
        <w:spacing w:after="0" w:line="240" w:lineRule="auto"/>
        <w:rPr>
          <w:rFonts w:eastAsia="Times New Roman"/>
          <w:sz w:val="20"/>
          <w:szCs w:val="20"/>
        </w:rPr>
      </w:pPr>
      <w:r>
        <w:separator/>
      </w:r>
    </w:p>
  </w:footnote>
  <w:footnote w:type="continuationSeparator" w:id="0">
    <w:p w:rsidR="0056711C" w:rsidRPr="004C7F20" w:rsidRDefault="0056711C" w:rsidP="0056711C">
      <w:pPr>
        <w:spacing w:after="0" w:line="240" w:lineRule="auto"/>
        <w:rPr>
          <w:rFonts w:eastAsia="Times New Roman"/>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1E3"/>
    <w:multiLevelType w:val="hybridMultilevel"/>
    <w:tmpl w:val="3640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B51719"/>
    <w:multiLevelType w:val="hybridMultilevel"/>
    <w:tmpl w:val="8608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75314A"/>
    <w:multiLevelType w:val="hybridMultilevel"/>
    <w:tmpl w:val="25F0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E6287D"/>
    <w:multiLevelType w:val="hybridMultilevel"/>
    <w:tmpl w:val="0ACE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8F3EEB"/>
    <w:multiLevelType w:val="hybridMultilevel"/>
    <w:tmpl w:val="DCE8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597AC3"/>
    <w:multiLevelType w:val="hybridMultilevel"/>
    <w:tmpl w:val="CAE0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F10D90"/>
    <w:multiLevelType w:val="multilevel"/>
    <w:tmpl w:val="F5A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603B0"/>
    <w:multiLevelType w:val="hybridMultilevel"/>
    <w:tmpl w:val="6F8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245D6A"/>
    <w:multiLevelType w:val="hybridMultilevel"/>
    <w:tmpl w:val="DA34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E62434"/>
    <w:multiLevelType w:val="hybridMultilevel"/>
    <w:tmpl w:val="4E8A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39259A"/>
    <w:multiLevelType w:val="hybridMultilevel"/>
    <w:tmpl w:val="D6AE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3"/>
  </w:num>
  <w:num w:numId="8">
    <w:abstractNumId w:val="1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54777B"/>
    <w:rsid w:val="00020DF2"/>
    <w:rsid w:val="0002213F"/>
    <w:rsid w:val="00074447"/>
    <w:rsid w:val="00091310"/>
    <w:rsid w:val="00136588"/>
    <w:rsid w:val="00145FE7"/>
    <w:rsid w:val="00283B53"/>
    <w:rsid w:val="002B3D09"/>
    <w:rsid w:val="002C1E9A"/>
    <w:rsid w:val="002C7855"/>
    <w:rsid w:val="002F18D8"/>
    <w:rsid w:val="00392D9D"/>
    <w:rsid w:val="00412104"/>
    <w:rsid w:val="00412CAC"/>
    <w:rsid w:val="00430C5F"/>
    <w:rsid w:val="00467D9F"/>
    <w:rsid w:val="0054777B"/>
    <w:rsid w:val="0055451D"/>
    <w:rsid w:val="005555DF"/>
    <w:rsid w:val="0056711C"/>
    <w:rsid w:val="00577C05"/>
    <w:rsid w:val="00623B06"/>
    <w:rsid w:val="006375BA"/>
    <w:rsid w:val="006A5210"/>
    <w:rsid w:val="006B0CDD"/>
    <w:rsid w:val="006D2FDC"/>
    <w:rsid w:val="00745A7A"/>
    <w:rsid w:val="007A764F"/>
    <w:rsid w:val="008271EE"/>
    <w:rsid w:val="00844885"/>
    <w:rsid w:val="00927995"/>
    <w:rsid w:val="009F16AB"/>
    <w:rsid w:val="00A03D0A"/>
    <w:rsid w:val="00A2167E"/>
    <w:rsid w:val="00A23630"/>
    <w:rsid w:val="00A341DA"/>
    <w:rsid w:val="00A5743F"/>
    <w:rsid w:val="00A64DAB"/>
    <w:rsid w:val="00B01B52"/>
    <w:rsid w:val="00B01F66"/>
    <w:rsid w:val="00BA5AB1"/>
    <w:rsid w:val="00BB1A41"/>
    <w:rsid w:val="00BC2A82"/>
    <w:rsid w:val="00C2196F"/>
    <w:rsid w:val="00D47158"/>
    <w:rsid w:val="00D67300"/>
    <w:rsid w:val="00D80193"/>
    <w:rsid w:val="00DA6E18"/>
    <w:rsid w:val="00E74709"/>
    <w:rsid w:val="00EA7A9A"/>
    <w:rsid w:val="00EC74FE"/>
    <w:rsid w:val="00F07312"/>
    <w:rsid w:val="00F5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9CCDE7A-DA9F-4642-A0AB-24B5B67D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7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4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709"/>
    <w:pPr>
      <w:ind w:left="720"/>
      <w:contextualSpacing/>
    </w:pPr>
  </w:style>
  <w:style w:type="table" w:styleId="TableGrid">
    <w:name w:val="Table Grid"/>
    <w:basedOn w:val="TableNormal"/>
    <w:uiPriority w:val="59"/>
    <w:rsid w:val="0002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0DF2"/>
    <w:pPr>
      <w:spacing w:after="0" w:line="240" w:lineRule="auto"/>
    </w:pPr>
  </w:style>
  <w:style w:type="paragraph" w:styleId="Header">
    <w:name w:val="header"/>
    <w:basedOn w:val="Normal"/>
    <w:link w:val="HeaderChar"/>
    <w:uiPriority w:val="99"/>
    <w:semiHidden/>
    <w:unhideWhenUsed/>
    <w:rsid w:val="00567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11C"/>
  </w:style>
  <w:style w:type="paragraph" w:styleId="Footer">
    <w:name w:val="footer"/>
    <w:basedOn w:val="Normal"/>
    <w:link w:val="FooterChar"/>
    <w:uiPriority w:val="99"/>
    <w:semiHidden/>
    <w:unhideWhenUsed/>
    <w:rsid w:val="00567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11C"/>
  </w:style>
  <w:style w:type="character" w:styleId="Hyperlink">
    <w:name w:val="Hyperlink"/>
    <w:basedOn w:val="DefaultParagraphFont"/>
    <w:uiPriority w:val="99"/>
    <w:unhideWhenUsed/>
    <w:rsid w:val="00F07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ford.gov.uk/schoolgovern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7710CAFF</Template>
  <TotalTime>43</TotalTime>
  <Pages>7</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Hargreaves.N99</dc:creator>
  <cp:lastModifiedBy>Mrs J. Shepley</cp:lastModifiedBy>
  <cp:revision>13</cp:revision>
  <dcterms:created xsi:type="dcterms:W3CDTF">2015-11-23T14:55:00Z</dcterms:created>
  <dcterms:modified xsi:type="dcterms:W3CDTF">2017-09-06T13:01:00Z</dcterms:modified>
</cp:coreProperties>
</file>