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FFCC7" w14:textId="5A58A434" w:rsidR="002863C7" w:rsidRPr="001A7654" w:rsidRDefault="002863C7" w:rsidP="001A7654">
      <w:pPr>
        <w:jc w:val="center"/>
        <w:rPr>
          <w:rFonts w:cs="Calibri"/>
          <w:b/>
          <w:sz w:val="28"/>
          <w:szCs w:val="28"/>
          <w:u w:val="single"/>
        </w:rPr>
      </w:pPr>
      <w:r w:rsidRPr="007C324C">
        <w:rPr>
          <w:rFonts w:cs="Calibri"/>
          <w:b/>
          <w:sz w:val="28"/>
          <w:szCs w:val="28"/>
          <w:u w:val="single"/>
        </w:rPr>
        <w:t xml:space="preserve">Year 4 </w:t>
      </w:r>
      <w:r w:rsidR="001A7654">
        <w:rPr>
          <w:rFonts w:cs="Calibri"/>
          <w:b/>
          <w:sz w:val="28"/>
          <w:szCs w:val="28"/>
          <w:u w:val="single"/>
        </w:rPr>
        <w:t xml:space="preserve">Foundation Subjects </w:t>
      </w:r>
      <w:r w:rsidR="00D2158A">
        <w:rPr>
          <w:rFonts w:cs="Calibri"/>
          <w:b/>
          <w:sz w:val="28"/>
          <w:szCs w:val="28"/>
          <w:u w:val="single"/>
        </w:rPr>
        <w:t>Long Term Planning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50"/>
        <w:gridCol w:w="2411"/>
        <w:gridCol w:w="2174"/>
        <w:gridCol w:w="64"/>
        <w:gridCol w:w="2100"/>
        <w:gridCol w:w="2153"/>
        <w:gridCol w:w="2129"/>
        <w:gridCol w:w="43"/>
        <w:gridCol w:w="2164"/>
      </w:tblGrid>
      <w:tr w:rsidR="00A36BEC" w:rsidRPr="00875631" w14:paraId="3A2A9FB0" w14:textId="77777777" w:rsidTr="009E19D1">
        <w:tc>
          <w:tcPr>
            <w:tcW w:w="2150" w:type="dxa"/>
            <w:shd w:val="clear" w:color="auto" w:fill="BFBFBF" w:themeFill="background1" w:themeFillShade="BF"/>
          </w:tcPr>
          <w:p w14:paraId="2FCF8D40" w14:textId="22A86044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Subject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14:paraId="486A9436" w14:textId="13AF0437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Autumn 1</w:t>
            </w:r>
          </w:p>
        </w:tc>
        <w:tc>
          <w:tcPr>
            <w:tcW w:w="2174" w:type="dxa"/>
            <w:shd w:val="clear" w:color="auto" w:fill="BFBFBF" w:themeFill="background1" w:themeFillShade="BF"/>
          </w:tcPr>
          <w:p w14:paraId="3BC4ABCB" w14:textId="2F99B6B2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Autumn 2</w:t>
            </w:r>
          </w:p>
        </w:tc>
        <w:tc>
          <w:tcPr>
            <w:tcW w:w="2164" w:type="dxa"/>
            <w:gridSpan w:val="2"/>
            <w:shd w:val="clear" w:color="auto" w:fill="BFBFBF" w:themeFill="background1" w:themeFillShade="BF"/>
          </w:tcPr>
          <w:p w14:paraId="02FF4BDD" w14:textId="044BC14D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Spring 1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170E0AD8" w14:textId="17CA2673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Spring 2</w:t>
            </w:r>
          </w:p>
        </w:tc>
        <w:tc>
          <w:tcPr>
            <w:tcW w:w="2172" w:type="dxa"/>
            <w:gridSpan w:val="2"/>
            <w:shd w:val="clear" w:color="auto" w:fill="BFBFBF" w:themeFill="background1" w:themeFillShade="BF"/>
          </w:tcPr>
          <w:p w14:paraId="10C2C4BC" w14:textId="493A55D1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Summer 1</w:t>
            </w:r>
          </w:p>
        </w:tc>
        <w:tc>
          <w:tcPr>
            <w:tcW w:w="2164" w:type="dxa"/>
            <w:shd w:val="clear" w:color="auto" w:fill="BFBFBF" w:themeFill="background1" w:themeFillShade="BF"/>
          </w:tcPr>
          <w:p w14:paraId="1B02169F" w14:textId="3F8C5D6F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Summer 2</w:t>
            </w:r>
          </w:p>
        </w:tc>
      </w:tr>
      <w:tr w:rsidR="00A36BEC" w:rsidRPr="00875631" w14:paraId="26252368" w14:textId="77777777" w:rsidTr="009E19D1">
        <w:tc>
          <w:tcPr>
            <w:tcW w:w="2150" w:type="dxa"/>
            <w:shd w:val="clear" w:color="auto" w:fill="DAEEF3"/>
          </w:tcPr>
          <w:p w14:paraId="3E63FE78" w14:textId="77777777" w:rsidR="007C324C" w:rsidRPr="00875631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Science</w:t>
            </w:r>
          </w:p>
        </w:tc>
        <w:tc>
          <w:tcPr>
            <w:tcW w:w="2411" w:type="dxa"/>
          </w:tcPr>
          <w:p w14:paraId="3B1233B7" w14:textId="77777777" w:rsidR="007C324C" w:rsidRPr="001A7654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Electricity</w:t>
            </w:r>
          </w:p>
        </w:tc>
        <w:tc>
          <w:tcPr>
            <w:tcW w:w="2174" w:type="dxa"/>
          </w:tcPr>
          <w:p w14:paraId="6EE51793" w14:textId="77777777" w:rsidR="007C324C" w:rsidRPr="001A7654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Electricity</w:t>
            </w:r>
          </w:p>
        </w:tc>
        <w:tc>
          <w:tcPr>
            <w:tcW w:w="2164" w:type="dxa"/>
            <w:gridSpan w:val="2"/>
          </w:tcPr>
          <w:p w14:paraId="57091C2D" w14:textId="77777777" w:rsidR="007C324C" w:rsidRPr="001A7654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Sound</w:t>
            </w:r>
          </w:p>
        </w:tc>
        <w:tc>
          <w:tcPr>
            <w:tcW w:w="2153" w:type="dxa"/>
          </w:tcPr>
          <w:p w14:paraId="019F7503" w14:textId="77777777" w:rsidR="007C324C" w:rsidRPr="001A7654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States of Matter</w:t>
            </w:r>
          </w:p>
        </w:tc>
        <w:tc>
          <w:tcPr>
            <w:tcW w:w="2172" w:type="dxa"/>
            <w:gridSpan w:val="2"/>
          </w:tcPr>
          <w:p w14:paraId="02FCA552" w14:textId="77777777" w:rsidR="007C324C" w:rsidRPr="001A7654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Animals including Humans</w:t>
            </w:r>
          </w:p>
          <w:p w14:paraId="4B94D5A5" w14:textId="77777777" w:rsidR="00C13413" w:rsidRPr="001A7654" w:rsidRDefault="00C13413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14:paraId="1371E6F1" w14:textId="77777777" w:rsidR="007C324C" w:rsidRPr="001A7654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Living things and their habitats</w:t>
            </w:r>
          </w:p>
        </w:tc>
      </w:tr>
      <w:tr w:rsidR="00251438" w:rsidRPr="00875631" w14:paraId="487C1D15" w14:textId="77777777" w:rsidTr="009E19D1">
        <w:trPr>
          <w:trHeight w:val="134"/>
        </w:trPr>
        <w:tc>
          <w:tcPr>
            <w:tcW w:w="2150" w:type="dxa"/>
            <w:shd w:val="clear" w:color="auto" w:fill="DAEEF3"/>
          </w:tcPr>
          <w:p w14:paraId="68FD15C1" w14:textId="77777777" w:rsidR="007C324C" w:rsidRPr="00875631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Geography</w:t>
            </w:r>
          </w:p>
        </w:tc>
        <w:tc>
          <w:tcPr>
            <w:tcW w:w="2411" w:type="dxa"/>
            <w:shd w:val="clear" w:color="auto" w:fill="auto"/>
          </w:tcPr>
          <w:p w14:paraId="3DEEC669" w14:textId="2F2ADB6E" w:rsidR="007C324C" w:rsidRPr="001A7654" w:rsidRDefault="009A3261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European country (Greece)</w:t>
            </w:r>
          </w:p>
        </w:tc>
        <w:tc>
          <w:tcPr>
            <w:tcW w:w="2174" w:type="dxa"/>
            <w:shd w:val="clear" w:color="auto" w:fill="auto"/>
          </w:tcPr>
          <w:p w14:paraId="734DFD61" w14:textId="77777777" w:rsidR="007C324C" w:rsidRDefault="009A3261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European country</w:t>
            </w:r>
          </w:p>
          <w:p w14:paraId="3656B9AB" w14:textId="6BEE2F5D" w:rsidR="009A3261" w:rsidRPr="001A7654" w:rsidRDefault="009A3261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(Greece)</w:t>
            </w:r>
          </w:p>
        </w:tc>
        <w:tc>
          <w:tcPr>
            <w:tcW w:w="2164" w:type="dxa"/>
            <w:gridSpan w:val="2"/>
            <w:shd w:val="clear" w:color="auto" w:fill="D9D9D9" w:themeFill="background1" w:themeFillShade="D9"/>
          </w:tcPr>
          <w:p w14:paraId="62DBFFB7" w14:textId="2DC4B8EE" w:rsidR="007C324C" w:rsidRPr="001A7654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14:paraId="45FB0818" w14:textId="41BF3223" w:rsidR="00C13413" w:rsidRPr="001A7654" w:rsidRDefault="00517915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Fieldwork linked to RHE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049F31CB" w14:textId="3245EAF7" w:rsidR="007C324C" w:rsidRPr="00875631" w:rsidRDefault="00D2158A" w:rsidP="0051791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Rivers and Mountains</w:t>
            </w:r>
            <w:r w:rsidR="00517915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18ACD863" w14:textId="77777777" w:rsidR="00517915" w:rsidRDefault="00D2158A" w:rsidP="0087563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Rivers and Mountains</w:t>
            </w:r>
          </w:p>
          <w:p w14:paraId="53128261" w14:textId="581892A9" w:rsidR="007C324C" w:rsidRPr="00875631" w:rsidRDefault="00517915" w:rsidP="0051791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251438" w:rsidRPr="00875631" w14:paraId="14CEECE7" w14:textId="77777777" w:rsidTr="009E19D1">
        <w:tc>
          <w:tcPr>
            <w:tcW w:w="2150" w:type="dxa"/>
            <w:shd w:val="clear" w:color="auto" w:fill="DAEEF3"/>
          </w:tcPr>
          <w:p w14:paraId="6FFD8311" w14:textId="77777777" w:rsidR="00D2158A" w:rsidRPr="00875631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History</w:t>
            </w:r>
          </w:p>
        </w:tc>
        <w:tc>
          <w:tcPr>
            <w:tcW w:w="2411" w:type="dxa"/>
          </w:tcPr>
          <w:p w14:paraId="076EC266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The Ancient Greeks</w:t>
            </w:r>
          </w:p>
        </w:tc>
        <w:tc>
          <w:tcPr>
            <w:tcW w:w="2174" w:type="dxa"/>
          </w:tcPr>
          <w:p w14:paraId="6AA4EA5C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The Ancient Greeks</w:t>
            </w:r>
          </w:p>
        </w:tc>
        <w:tc>
          <w:tcPr>
            <w:tcW w:w="2164" w:type="dxa"/>
            <w:gridSpan w:val="2"/>
            <w:shd w:val="clear" w:color="auto" w:fill="FFFFFF" w:themeFill="background1"/>
          </w:tcPr>
          <w:p w14:paraId="4DCEBBFE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Victorians-The Industrial Revolution</w:t>
            </w:r>
          </w:p>
          <w:p w14:paraId="62486C05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14:paraId="4101652C" w14:textId="0F0ECCFA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Victorians-The Industrial Revolution</w:t>
            </w:r>
          </w:p>
        </w:tc>
        <w:tc>
          <w:tcPr>
            <w:tcW w:w="2172" w:type="dxa"/>
            <w:gridSpan w:val="2"/>
            <w:shd w:val="clear" w:color="auto" w:fill="D9D9D9" w:themeFill="background1" w:themeFillShade="D9"/>
          </w:tcPr>
          <w:p w14:paraId="4B99056E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D9D9D9" w:themeFill="background1" w:themeFillShade="D9"/>
          </w:tcPr>
          <w:p w14:paraId="72CF0ACB" w14:textId="62827FDE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36BEC" w:rsidRPr="00875631" w14:paraId="526BF503" w14:textId="77777777" w:rsidTr="009E19D1">
        <w:tc>
          <w:tcPr>
            <w:tcW w:w="2150" w:type="dxa"/>
            <w:shd w:val="clear" w:color="auto" w:fill="DAEEF3"/>
          </w:tcPr>
          <w:p w14:paraId="56979F28" w14:textId="77777777" w:rsidR="00D2158A" w:rsidRPr="00875631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Art</w:t>
            </w:r>
          </w:p>
        </w:tc>
        <w:tc>
          <w:tcPr>
            <w:tcW w:w="2411" w:type="dxa"/>
          </w:tcPr>
          <w:p w14:paraId="36ACC506" w14:textId="5CCB4C0D" w:rsidR="00D2158A" w:rsidRPr="001A7654" w:rsidRDefault="00251438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Sculpture/Drawing/Digital – Keith Haring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7AA3310" w14:textId="14258FF1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14:paraId="3C80FFF2" w14:textId="09CF0E86" w:rsidR="00D2158A" w:rsidRDefault="00251438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Drawing/Painting– Chris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O’Fili</w:t>
            </w:r>
            <w:proofErr w:type="spellEnd"/>
          </w:p>
          <w:p w14:paraId="60356F6B" w14:textId="2A1B425D" w:rsidR="00251438" w:rsidRPr="001A7654" w:rsidRDefault="00251438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Sculpture – Kurt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Schwitters</w:t>
            </w:r>
            <w:proofErr w:type="spellEnd"/>
          </w:p>
        </w:tc>
        <w:tc>
          <w:tcPr>
            <w:tcW w:w="2153" w:type="dxa"/>
          </w:tcPr>
          <w:p w14:paraId="1622EE94" w14:textId="7D75BB6D" w:rsidR="00D2158A" w:rsidRPr="001A7654" w:rsidRDefault="00251438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Printing – Kurt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Schwitters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/Chris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O’Fili</w:t>
            </w:r>
            <w:proofErr w:type="spellEnd"/>
          </w:p>
        </w:tc>
        <w:tc>
          <w:tcPr>
            <w:tcW w:w="2172" w:type="dxa"/>
            <w:gridSpan w:val="2"/>
            <w:shd w:val="clear" w:color="auto" w:fill="D9D9D9" w:themeFill="background1" w:themeFillShade="D9"/>
          </w:tcPr>
          <w:p w14:paraId="13BA6248" w14:textId="753D1884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</w:tcPr>
          <w:p w14:paraId="0DF6FDDB" w14:textId="77777777" w:rsidR="00D2158A" w:rsidRDefault="00251438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Painting/Sculpture and materials – Claude Monet</w:t>
            </w:r>
          </w:p>
          <w:p w14:paraId="36F956DE" w14:textId="06C8441C" w:rsidR="00251438" w:rsidRPr="001A7654" w:rsidRDefault="00251438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Digital (Photographs)</w:t>
            </w:r>
          </w:p>
        </w:tc>
      </w:tr>
      <w:tr w:rsidR="007D1081" w:rsidRPr="00875631" w14:paraId="567D4925" w14:textId="77777777" w:rsidTr="009E19D1">
        <w:tc>
          <w:tcPr>
            <w:tcW w:w="2150" w:type="dxa"/>
            <w:shd w:val="clear" w:color="auto" w:fill="DAEEF3"/>
          </w:tcPr>
          <w:p w14:paraId="58B7B255" w14:textId="77777777" w:rsidR="00D2158A" w:rsidRPr="00875631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D.T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1299C43A" w14:textId="77777777" w:rsidR="00D2158A" w:rsidRPr="007D1081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8"/>
              </w:rPr>
            </w:pPr>
          </w:p>
        </w:tc>
        <w:tc>
          <w:tcPr>
            <w:tcW w:w="2174" w:type="dxa"/>
            <w:shd w:val="clear" w:color="auto" w:fill="FFFFFF" w:themeFill="background1"/>
          </w:tcPr>
          <w:p w14:paraId="4DDBEF00" w14:textId="4FF1C129" w:rsidR="00D2158A" w:rsidRPr="001A7654" w:rsidRDefault="007D108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Electrical circuits (linked with Science)</w:t>
            </w:r>
          </w:p>
        </w:tc>
        <w:tc>
          <w:tcPr>
            <w:tcW w:w="2164" w:type="dxa"/>
            <w:gridSpan w:val="2"/>
            <w:shd w:val="clear" w:color="auto" w:fill="D9D9D9" w:themeFill="background1" w:themeFillShade="D9"/>
          </w:tcPr>
          <w:p w14:paraId="06D05E15" w14:textId="0C044CBE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53" w:type="dxa"/>
          </w:tcPr>
          <w:p w14:paraId="1811219E" w14:textId="71FABB23" w:rsidR="00D2158A" w:rsidRPr="001A7654" w:rsidRDefault="007D108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Cross stitch</w:t>
            </w:r>
          </w:p>
        </w:tc>
        <w:tc>
          <w:tcPr>
            <w:tcW w:w="2172" w:type="dxa"/>
            <w:gridSpan w:val="2"/>
          </w:tcPr>
          <w:p w14:paraId="3F3E4B09" w14:textId="4179777C" w:rsidR="00D2158A" w:rsidRPr="001A7654" w:rsidRDefault="00A36BEC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Cooking bread using seasonal flavours/ingredients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4C411164" w14:textId="6BE9B7E5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36BEC" w:rsidRPr="00875631" w14:paraId="6A5008BE" w14:textId="77777777" w:rsidTr="009E19D1">
        <w:tc>
          <w:tcPr>
            <w:tcW w:w="2150" w:type="dxa"/>
            <w:shd w:val="clear" w:color="auto" w:fill="DAEEF3"/>
          </w:tcPr>
          <w:p w14:paraId="0647A816" w14:textId="77777777" w:rsidR="00D2158A" w:rsidRPr="00875631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RHE</w:t>
            </w:r>
          </w:p>
        </w:tc>
        <w:tc>
          <w:tcPr>
            <w:tcW w:w="2411" w:type="dxa"/>
          </w:tcPr>
          <w:p w14:paraId="783A42EE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 xml:space="preserve">Health and </w:t>
            </w:r>
            <w:proofErr w:type="spellStart"/>
            <w:r w:rsidRPr="001A7654">
              <w:rPr>
                <w:rFonts w:cs="Calibri"/>
                <w:b/>
                <w:sz w:val="20"/>
                <w:szCs w:val="20"/>
              </w:rPr>
              <w:t>Well being</w:t>
            </w:r>
            <w:proofErr w:type="spellEnd"/>
            <w:r w:rsidRPr="001A7654">
              <w:rPr>
                <w:rFonts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1A7654">
              <w:rPr>
                <w:rFonts w:cs="Calibri"/>
                <w:b/>
                <w:sz w:val="20"/>
                <w:szCs w:val="20"/>
              </w:rPr>
              <w:t>Self esteem</w:t>
            </w:r>
            <w:proofErr w:type="spellEnd"/>
            <w:r w:rsidRPr="001A7654">
              <w:rPr>
                <w:rFonts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174" w:type="dxa"/>
          </w:tcPr>
          <w:p w14:paraId="369C1F1D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Relationships (Respect)</w:t>
            </w:r>
          </w:p>
        </w:tc>
        <w:tc>
          <w:tcPr>
            <w:tcW w:w="2164" w:type="dxa"/>
            <w:gridSpan w:val="2"/>
          </w:tcPr>
          <w:p w14:paraId="13CC05F3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 xml:space="preserve">Health and </w:t>
            </w:r>
            <w:proofErr w:type="spellStart"/>
            <w:r w:rsidRPr="001A7654">
              <w:rPr>
                <w:rFonts w:cs="Calibri"/>
                <w:b/>
                <w:sz w:val="20"/>
                <w:szCs w:val="20"/>
              </w:rPr>
              <w:t>Well being</w:t>
            </w:r>
            <w:proofErr w:type="spellEnd"/>
            <w:r w:rsidRPr="001A7654">
              <w:rPr>
                <w:rFonts w:cs="Calibri"/>
                <w:b/>
                <w:sz w:val="20"/>
                <w:szCs w:val="20"/>
              </w:rPr>
              <w:t xml:space="preserve"> (Feelings and Emotions) </w:t>
            </w:r>
          </w:p>
        </w:tc>
        <w:tc>
          <w:tcPr>
            <w:tcW w:w="2153" w:type="dxa"/>
          </w:tcPr>
          <w:p w14:paraId="4772F862" w14:textId="3776E111" w:rsidR="00D2158A" w:rsidRPr="001A7654" w:rsidRDefault="00517915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Health and Well Being</w:t>
            </w:r>
            <w:r w:rsidR="00D2158A" w:rsidRPr="001A7654">
              <w:rPr>
                <w:rFonts w:cs="Calibri"/>
                <w:b/>
                <w:sz w:val="20"/>
                <w:szCs w:val="20"/>
              </w:rPr>
              <w:t xml:space="preserve"> (Growing and Changing)</w:t>
            </w:r>
          </w:p>
        </w:tc>
        <w:tc>
          <w:tcPr>
            <w:tcW w:w="2172" w:type="dxa"/>
            <w:gridSpan w:val="2"/>
          </w:tcPr>
          <w:p w14:paraId="4D69A7DB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Living in the wider world (Caring for others and the environment)</w:t>
            </w:r>
          </w:p>
        </w:tc>
        <w:tc>
          <w:tcPr>
            <w:tcW w:w="2164" w:type="dxa"/>
          </w:tcPr>
          <w:p w14:paraId="5ED6DF99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 xml:space="preserve">Health and </w:t>
            </w:r>
            <w:proofErr w:type="spellStart"/>
            <w:r w:rsidRPr="001A7654">
              <w:rPr>
                <w:rFonts w:cs="Calibri"/>
                <w:b/>
                <w:sz w:val="20"/>
                <w:szCs w:val="20"/>
              </w:rPr>
              <w:t>Well being</w:t>
            </w:r>
            <w:proofErr w:type="spellEnd"/>
            <w:r w:rsidRPr="001A7654">
              <w:rPr>
                <w:rFonts w:cs="Calibri"/>
                <w:b/>
                <w:sz w:val="20"/>
                <w:szCs w:val="20"/>
              </w:rPr>
              <w:t xml:space="preserve"> (Keeping safe and managing risks)</w:t>
            </w:r>
          </w:p>
        </w:tc>
      </w:tr>
      <w:tr w:rsidR="009E19D1" w:rsidRPr="00875631" w14:paraId="3A453C2F" w14:textId="77777777" w:rsidTr="0065008C">
        <w:tc>
          <w:tcPr>
            <w:tcW w:w="2150" w:type="dxa"/>
            <w:shd w:val="clear" w:color="auto" w:fill="DAEEF3"/>
          </w:tcPr>
          <w:p w14:paraId="477C4AFF" w14:textId="77777777" w:rsidR="009E19D1" w:rsidRPr="0087563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Computing</w:t>
            </w:r>
          </w:p>
        </w:tc>
        <w:tc>
          <w:tcPr>
            <w:tcW w:w="4585" w:type="dxa"/>
            <w:gridSpan w:val="2"/>
          </w:tcPr>
          <w:p w14:paraId="0B5549EC" w14:textId="11D2DD3A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Coding 4.1</w:t>
            </w:r>
          </w:p>
          <w:p w14:paraId="62018786" w14:textId="23B2F005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Logo 4.5</w:t>
            </w:r>
          </w:p>
          <w:p w14:paraId="5C15BDFF" w14:textId="5C56185C" w:rsidR="009E19D1" w:rsidRPr="001A7654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Online Safety 4.2</w:t>
            </w:r>
          </w:p>
        </w:tc>
        <w:tc>
          <w:tcPr>
            <w:tcW w:w="4317" w:type="dxa"/>
            <w:gridSpan w:val="3"/>
          </w:tcPr>
          <w:p w14:paraId="1DBB38E8" w14:textId="592569D1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Effective Searching 4.7</w:t>
            </w:r>
          </w:p>
          <w:p w14:paraId="0B596047" w14:textId="7555BDB8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Hardware 4.8</w:t>
            </w:r>
          </w:p>
          <w:p w14:paraId="21D14470" w14:textId="77777777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Online Safety 4.2</w:t>
            </w:r>
          </w:p>
          <w:p w14:paraId="3F429BD9" w14:textId="1B45C44B" w:rsidR="009E19D1" w:rsidRPr="001A7654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Spreadsheets 4.3</w:t>
            </w:r>
          </w:p>
        </w:tc>
        <w:tc>
          <w:tcPr>
            <w:tcW w:w="4336" w:type="dxa"/>
            <w:gridSpan w:val="3"/>
          </w:tcPr>
          <w:p w14:paraId="5FA8ADB5" w14:textId="76A94A9F" w:rsidR="009E19D1" w:rsidRPr="001A7654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Writing for difference audiences 4.4</w:t>
            </w:r>
          </w:p>
          <w:p w14:paraId="295D0583" w14:textId="52DE07A1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Animation 4.6</w:t>
            </w:r>
          </w:p>
          <w:p w14:paraId="3461D779" w14:textId="0D14315C" w:rsidR="009E19D1" w:rsidRPr="001A7654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Making Music 4.9</w:t>
            </w:r>
          </w:p>
        </w:tc>
      </w:tr>
      <w:tr w:rsidR="00A36BEC" w:rsidRPr="00875631" w14:paraId="4EE8A8A6" w14:textId="77777777" w:rsidTr="009E19D1">
        <w:tc>
          <w:tcPr>
            <w:tcW w:w="2150" w:type="dxa"/>
            <w:shd w:val="clear" w:color="auto" w:fill="DAEEF3"/>
          </w:tcPr>
          <w:p w14:paraId="0917B7DE" w14:textId="77777777" w:rsidR="00D2158A" w:rsidRPr="00875631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RE</w:t>
            </w:r>
          </w:p>
        </w:tc>
        <w:tc>
          <w:tcPr>
            <w:tcW w:w="2411" w:type="dxa"/>
          </w:tcPr>
          <w:p w14:paraId="2E67E18C" w14:textId="2B9AA5E2" w:rsidR="00D2158A" w:rsidRPr="001A7654" w:rsidRDefault="0072427F" w:rsidP="0072427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Why are festivals important to religious communities?</w:t>
            </w:r>
          </w:p>
        </w:tc>
        <w:tc>
          <w:tcPr>
            <w:tcW w:w="2174" w:type="dxa"/>
          </w:tcPr>
          <w:p w14:paraId="5AE79208" w14:textId="210DBFB4" w:rsidR="00D2158A" w:rsidRPr="001A7654" w:rsidRDefault="0072427F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Why do some people believe God exists?</w:t>
            </w:r>
          </w:p>
        </w:tc>
        <w:tc>
          <w:tcPr>
            <w:tcW w:w="2164" w:type="dxa"/>
            <w:gridSpan w:val="2"/>
          </w:tcPr>
          <w:p w14:paraId="06B42818" w14:textId="4FA038B1" w:rsidR="00D2158A" w:rsidRPr="001A7654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Why is Jesus inspiring to some people?</w:t>
            </w:r>
          </w:p>
        </w:tc>
        <w:tc>
          <w:tcPr>
            <w:tcW w:w="2153" w:type="dxa"/>
          </w:tcPr>
          <w:p w14:paraId="3CBF85B0" w14:textId="77777777" w:rsidR="00D2158A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Incarnation</w:t>
            </w:r>
          </w:p>
          <w:p w14:paraId="5A82D1C9" w14:textId="7697E881" w:rsidR="009E19D1" w:rsidRPr="001A7654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72" w:type="dxa"/>
            <w:gridSpan w:val="2"/>
          </w:tcPr>
          <w:p w14:paraId="602C433B" w14:textId="331B22F7" w:rsidR="00D2158A" w:rsidRPr="001A7654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What does it mean to be a Hindu in Britain today?</w:t>
            </w:r>
          </w:p>
        </w:tc>
        <w:tc>
          <w:tcPr>
            <w:tcW w:w="2164" w:type="dxa"/>
          </w:tcPr>
          <w:p w14:paraId="05264F37" w14:textId="39CA5475" w:rsidR="00D2158A" w:rsidRPr="001A7654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What can we learn from religions about deciding what is right and wrong?</w:t>
            </w:r>
          </w:p>
        </w:tc>
      </w:tr>
      <w:tr w:rsidR="00A36BEC" w:rsidRPr="00875631" w14:paraId="534D58A1" w14:textId="77777777" w:rsidTr="009E19D1">
        <w:tc>
          <w:tcPr>
            <w:tcW w:w="2150" w:type="dxa"/>
            <w:shd w:val="clear" w:color="auto" w:fill="DAEEF3"/>
          </w:tcPr>
          <w:p w14:paraId="3665B28C" w14:textId="77777777" w:rsidR="00D2158A" w:rsidRPr="00875631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Spanish</w:t>
            </w:r>
          </w:p>
        </w:tc>
        <w:tc>
          <w:tcPr>
            <w:tcW w:w="2411" w:type="dxa"/>
          </w:tcPr>
          <w:p w14:paraId="40D8616F" w14:textId="021012C8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Ourselves</w:t>
            </w:r>
          </w:p>
        </w:tc>
        <w:tc>
          <w:tcPr>
            <w:tcW w:w="2174" w:type="dxa"/>
          </w:tcPr>
          <w:p w14:paraId="6A1B075D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Celebrations</w:t>
            </w:r>
          </w:p>
        </w:tc>
        <w:tc>
          <w:tcPr>
            <w:tcW w:w="2164" w:type="dxa"/>
            <w:gridSpan w:val="2"/>
          </w:tcPr>
          <w:p w14:paraId="66A83655" w14:textId="7E0F14F2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School</w:t>
            </w:r>
          </w:p>
        </w:tc>
        <w:tc>
          <w:tcPr>
            <w:tcW w:w="2153" w:type="dxa"/>
          </w:tcPr>
          <w:p w14:paraId="30BE71B6" w14:textId="7777777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>Weather</w:t>
            </w:r>
          </w:p>
        </w:tc>
        <w:tc>
          <w:tcPr>
            <w:tcW w:w="2172" w:type="dxa"/>
            <w:gridSpan w:val="2"/>
          </w:tcPr>
          <w:p w14:paraId="2FDA300F" w14:textId="706E6E37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Hobbies</w:t>
            </w:r>
          </w:p>
        </w:tc>
        <w:tc>
          <w:tcPr>
            <w:tcW w:w="2164" w:type="dxa"/>
          </w:tcPr>
          <w:p w14:paraId="2F766D50" w14:textId="15F8DBE8" w:rsidR="00D2158A" w:rsidRPr="001A7654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A7654">
              <w:rPr>
                <w:rFonts w:cs="Calibri"/>
                <w:b/>
                <w:sz w:val="20"/>
                <w:szCs w:val="20"/>
              </w:rPr>
              <w:t xml:space="preserve"> Holidays</w:t>
            </w:r>
          </w:p>
        </w:tc>
      </w:tr>
      <w:tr w:rsidR="00A36BEC" w:rsidRPr="00875631" w14:paraId="6CA9427D" w14:textId="77777777" w:rsidTr="009E19D1">
        <w:tc>
          <w:tcPr>
            <w:tcW w:w="2150" w:type="dxa"/>
            <w:shd w:val="clear" w:color="auto" w:fill="DAEEF3"/>
          </w:tcPr>
          <w:p w14:paraId="4EA36025" w14:textId="77777777" w:rsidR="00D2158A" w:rsidRPr="00875631" w:rsidRDefault="00D2158A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PE</w:t>
            </w:r>
          </w:p>
        </w:tc>
        <w:tc>
          <w:tcPr>
            <w:tcW w:w="2411" w:type="dxa"/>
          </w:tcPr>
          <w:p w14:paraId="22CCA68C" w14:textId="594535DA" w:rsidR="00D2158A" w:rsidRPr="001A7654" w:rsidRDefault="001076F5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Swimming</w:t>
            </w:r>
          </w:p>
        </w:tc>
        <w:tc>
          <w:tcPr>
            <w:tcW w:w="2174" w:type="dxa"/>
          </w:tcPr>
          <w:p w14:paraId="31B783AD" w14:textId="4F2FD086" w:rsidR="00D2158A" w:rsidRPr="001A7654" w:rsidRDefault="001076F5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Swimming/Football</w:t>
            </w:r>
          </w:p>
        </w:tc>
        <w:tc>
          <w:tcPr>
            <w:tcW w:w="2164" w:type="dxa"/>
            <w:gridSpan w:val="2"/>
          </w:tcPr>
          <w:p w14:paraId="5707B140" w14:textId="785F86D5" w:rsidR="00D2158A" w:rsidRPr="001A7654" w:rsidRDefault="001076F5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Hockey</w:t>
            </w:r>
          </w:p>
        </w:tc>
        <w:tc>
          <w:tcPr>
            <w:tcW w:w="2153" w:type="dxa"/>
          </w:tcPr>
          <w:p w14:paraId="1E3E1B5F" w14:textId="550FB766" w:rsidR="00D2158A" w:rsidRPr="001A7654" w:rsidRDefault="001076F5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Gymnastics</w:t>
            </w:r>
          </w:p>
        </w:tc>
        <w:tc>
          <w:tcPr>
            <w:tcW w:w="2172" w:type="dxa"/>
            <w:gridSpan w:val="2"/>
          </w:tcPr>
          <w:p w14:paraId="71A65225" w14:textId="56FBB379" w:rsidR="00D2158A" w:rsidRPr="001A7654" w:rsidRDefault="001076F5" w:rsidP="001076F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Cricket</w:t>
            </w:r>
            <w:bookmarkStart w:id="0" w:name="_GoBack"/>
            <w:bookmarkEnd w:id="0"/>
          </w:p>
        </w:tc>
        <w:tc>
          <w:tcPr>
            <w:tcW w:w="2164" w:type="dxa"/>
          </w:tcPr>
          <w:p w14:paraId="08FE5C75" w14:textId="3C9B4293" w:rsidR="00D2158A" w:rsidRPr="001A7654" w:rsidRDefault="001076F5" w:rsidP="00D215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Athletics</w:t>
            </w:r>
          </w:p>
        </w:tc>
      </w:tr>
      <w:tr w:rsidR="009E19D1" w:rsidRPr="00875631" w14:paraId="728D4790" w14:textId="77777777" w:rsidTr="009E19D1">
        <w:tc>
          <w:tcPr>
            <w:tcW w:w="2150" w:type="dxa"/>
            <w:shd w:val="clear" w:color="auto" w:fill="DAEEF3"/>
          </w:tcPr>
          <w:p w14:paraId="5ACB7D9E" w14:textId="77777777" w:rsidR="009E19D1" w:rsidRPr="0087563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Music</w:t>
            </w:r>
          </w:p>
        </w:tc>
        <w:tc>
          <w:tcPr>
            <w:tcW w:w="2411" w:type="dxa"/>
          </w:tcPr>
          <w:p w14:paraId="435C3153" w14:textId="71B65971" w:rsidR="009E19D1" w:rsidRPr="0087563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Mama Mia</w:t>
            </w:r>
          </w:p>
        </w:tc>
        <w:tc>
          <w:tcPr>
            <w:tcW w:w="2238" w:type="dxa"/>
            <w:gridSpan w:val="2"/>
          </w:tcPr>
          <w:p w14:paraId="42DD1C03" w14:textId="463F57A9" w:rsidR="009E19D1" w:rsidRPr="0087563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Glockenspiel stage 2: Christmas</w:t>
            </w:r>
          </w:p>
        </w:tc>
        <w:tc>
          <w:tcPr>
            <w:tcW w:w="2100" w:type="dxa"/>
          </w:tcPr>
          <w:p w14:paraId="37887748" w14:textId="0883B661" w:rsidR="009E19D1" w:rsidRPr="0087563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Stop!</w:t>
            </w:r>
          </w:p>
        </w:tc>
        <w:tc>
          <w:tcPr>
            <w:tcW w:w="2153" w:type="dxa"/>
          </w:tcPr>
          <w:p w14:paraId="0954D6FB" w14:textId="17995905" w:rsidR="009E19D1" w:rsidRPr="0087563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Lean on me</w:t>
            </w:r>
          </w:p>
        </w:tc>
        <w:tc>
          <w:tcPr>
            <w:tcW w:w="2129" w:type="dxa"/>
          </w:tcPr>
          <w:p w14:paraId="16C81C26" w14:textId="50466A80" w:rsidR="009E19D1" w:rsidRPr="0087563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Black Bird</w:t>
            </w:r>
          </w:p>
        </w:tc>
        <w:tc>
          <w:tcPr>
            <w:tcW w:w="2207" w:type="dxa"/>
            <w:gridSpan w:val="2"/>
          </w:tcPr>
          <w:p w14:paraId="40F1EE45" w14:textId="77777777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History of Music</w:t>
            </w:r>
          </w:p>
          <w:p w14:paraId="78840251" w14:textId="77777777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Music genres</w:t>
            </w:r>
          </w:p>
          <w:p w14:paraId="2F898169" w14:textId="77777777" w:rsidR="009E19D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Musical timeline</w:t>
            </w:r>
          </w:p>
          <w:p w14:paraId="3CF2D8B6" w14:textId="7A7266A1" w:rsidR="009E19D1" w:rsidRPr="00875631" w:rsidRDefault="009E19D1" w:rsidP="00D2158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Influential Musicians</w:t>
            </w:r>
          </w:p>
        </w:tc>
      </w:tr>
    </w:tbl>
    <w:p w14:paraId="6D98A12B" w14:textId="77777777" w:rsidR="007C324C" w:rsidRPr="007C324C" w:rsidRDefault="007C324C" w:rsidP="007C324C">
      <w:pPr>
        <w:jc w:val="center"/>
        <w:rPr>
          <w:rFonts w:cs="Calibri"/>
          <w:b/>
          <w:sz w:val="28"/>
          <w:szCs w:val="28"/>
        </w:rPr>
      </w:pPr>
    </w:p>
    <w:sectPr w:rsidR="007C324C" w:rsidRPr="007C324C" w:rsidSect="007C32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9CB5"/>
    <w:multiLevelType w:val="hybridMultilevel"/>
    <w:tmpl w:val="4628FA2C"/>
    <w:lvl w:ilvl="0" w:tplc="32B82F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98C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4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EB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E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0C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24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20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C"/>
    <w:rsid w:val="000261B9"/>
    <w:rsid w:val="001076F5"/>
    <w:rsid w:val="00180A1C"/>
    <w:rsid w:val="001A7654"/>
    <w:rsid w:val="001D754B"/>
    <w:rsid w:val="00251438"/>
    <w:rsid w:val="0026730E"/>
    <w:rsid w:val="002863C7"/>
    <w:rsid w:val="004823DB"/>
    <w:rsid w:val="00517915"/>
    <w:rsid w:val="0072427F"/>
    <w:rsid w:val="00744FF4"/>
    <w:rsid w:val="007C324C"/>
    <w:rsid w:val="007D1081"/>
    <w:rsid w:val="00875631"/>
    <w:rsid w:val="008F4B18"/>
    <w:rsid w:val="009A3261"/>
    <w:rsid w:val="009E19D1"/>
    <w:rsid w:val="00A36BEC"/>
    <w:rsid w:val="00AA032E"/>
    <w:rsid w:val="00C13413"/>
    <w:rsid w:val="00C632E1"/>
    <w:rsid w:val="00D2158A"/>
    <w:rsid w:val="00D2639F"/>
    <w:rsid w:val="00D30F56"/>
    <w:rsid w:val="00E2435B"/>
    <w:rsid w:val="04E546BE"/>
    <w:rsid w:val="321104FC"/>
    <w:rsid w:val="34AAA457"/>
    <w:rsid w:val="7B4A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41A2"/>
  <w15:chartTrackingRefBased/>
  <w15:docId w15:val="{3543C6E9-B8D5-4FA6-B401-42A84AD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2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Miss B Jones</cp:lastModifiedBy>
  <cp:revision>2</cp:revision>
  <cp:lastPrinted>2023-07-04T14:42:00Z</cp:lastPrinted>
  <dcterms:created xsi:type="dcterms:W3CDTF">2024-01-10T16:08:00Z</dcterms:created>
  <dcterms:modified xsi:type="dcterms:W3CDTF">2024-01-10T16:08:00Z</dcterms:modified>
</cp:coreProperties>
</file>