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B32E0" w:rsidRDefault="009B32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9B32E0" w:rsidRDefault="009B32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9B32E0" w:rsidRDefault="009B32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0"/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3"/>
        <w:gridCol w:w="2766"/>
        <w:gridCol w:w="2766"/>
        <w:gridCol w:w="1880"/>
        <w:gridCol w:w="6941"/>
      </w:tblGrid>
      <w:tr w:rsidR="009B32E0">
        <w:tc>
          <w:tcPr>
            <w:tcW w:w="1093" w:type="dxa"/>
          </w:tcPr>
          <w:p w:rsidR="009B32E0" w:rsidRDefault="009B32E0"/>
        </w:tc>
        <w:tc>
          <w:tcPr>
            <w:tcW w:w="2766" w:type="dxa"/>
          </w:tcPr>
          <w:p w:rsidR="009B32E0" w:rsidRDefault="00000000">
            <w:r>
              <w:t>Class Read</w:t>
            </w:r>
          </w:p>
        </w:tc>
        <w:tc>
          <w:tcPr>
            <w:tcW w:w="2766" w:type="dxa"/>
          </w:tcPr>
          <w:p w:rsidR="009B32E0" w:rsidRDefault="00000000">
            <w:r>
              <w:t>Focused texts</w:t>
            </w:r>
          </w:p>
        </w:tc>
        <w:tc>
          <w:tcPr>
            <w:tcW w:w="1880" w:type="dxa"/>
          </w:tcPr>
          <w:p w:rsidR="009B32E0" w:rsidRDefault="00000000">
            <w:r>
              <w:t>Genres of writing</w:t>
            </w:r>
          </w:p>
        </w:tc>
        <w:tc>
          <w:tcPr>
            <w:tcW w:w="6941" w:type="dxa"/>
          </w:tcPr>
          <w:p w:rsidR="009B32E0" w:rsidRDefault="00000000">
            <w:r>
              <w:t>Objectives covered</w:t>
            </w:r>
          </w:p>
        </w:tc>
      </w:tr>
      <w:tr w:rsidR="009B32E0">
        <w:trPr>
          <w:trHeight w:val="1395"/>
        </w:trPr>
        <w:tc>
          <w:tcPr>
            <w:tcW w:w="1093" w:type="dxa"/>
            <w:vMerge w:val="restart"/>
          </w:tcPr>
          <w:p w:rsidR="009B32E0" w:rsidRDefault="00000000">
            <w:r>
              <w:t>Autumn 1</w:t>
            </w:r>
          </w:p>
        </w:tc>
        <w:tc>
          <w:tcPr>
            <w:tcW w:w="2766" w:type="dxa"/>
            <w:vMerge w:val="restart"/>
          </w:tcPr>
          <w:p w:rsidR="009B32E0" w:rsidRDefault="00000000">
            <w:r>
              <w:rPr>
                <w:noProof/>
              </w:rPr>
              <w:drawing>
                <wp:anchor distT="0" distB="0" distL="114300" distR="114300" simplePos="0" relativeHeight="251648000" behindDoc="0" locked="0" layoutInCell="1" hidden="0" allowOverlap="1">
                  <wp:simplePos x="0" y="0"/>
                  <wp:positionH relativeFrom="column">
                    <wp:posOffset>51372</wp:posOffset>
                  </wp:positionH>
                  <wp:positionV relativeFrom="paragraph">
                    <wp:posOffset>0</wp:posOffset>
                  </wp:positionV>
                  <wp:extent cx="1469204" cy="1181100"/>
                  <wp:effectExtent l="0" t="0" r="0" b="0"/>
                  <wp:wrapSquare wrapText="bothSides" distT="0" distB="0" distL="114300" distR="114300"/>
                  <wp:docPr id="2034806807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9204" cy="1181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9B32E0" w:rsidRDefault="00000000">
            <w:r>
              <w:t>The Boy in the Back of the Class</w:t>
            </w:r>
          </w:p>
          <w:p w:rsidR="009B32E0" w:rsidRDefault="00000000">
            <w:proofErr w:type="spellStart"/>
            <w:r>
              <w:t>Onjali</w:t>
            </w:r>
            <w:proofErr w:type="spellEnd"/>
            <w:r>
              <w:t xml:space="preserve"> Q. Rauf</w:t>
            </w:r>
          </w:p>
          <w:p w:rsidR="009B32E0" w:rsidRDefault="009B32E0"/>
        </w:tc>
        <w:tc>
          <w:tcPr>
            <w:tcW w:w="2766" w:type="dxa"/>
            <w:vMerge w:val="restart"/>
          </w:tcPr>
          <w:p w:rsidR="009B32E0" w:rsidRDefault="00000000">
            <w:r>
              <w:rPr>
                <w:noProof/>
              </w:rPr>
              <w:drawing>
                <wp:anchor distT="0" distB="0" distL="114300" distR="114300" simplePos="0" relativeHeight="251649024" behindDoc="0" locked="0" layoutInCell="1" hidden="0" allowOverlap="1">
                  <wp:simplePos x="0" y="0"/>
                  <wp:positionH relativeFrom="column">
                    <wp:posOffset>-1269</wp:posOffset>
                  </wp:positionH>
                  <wp:positionV relativeFrom="paragraph">
                    <wp:posOffset>0</wp:posOffset>
                  </wp:positionV>
                  <wp:extent cx="1469204" cy="1181100"/>
                  <wp:effectExtent l="0" t="0" r="0" b="0"/>
                  <wp:wrapSquare wrapText="bothSides" distT="0" distB="0" distL="114300" distR="114300"/>
                  <wp:docPr id="2034806823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9204" cy="1181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9B32E0" w:rsidRDefault="00000000">
            <w:r>
              <w:t>The Boy in the Back of the Class</w:t>
            </w:r>
          </w:p>
          <w:p w:rsidR="009B32E0" w:rsidRDefault="00000000">
            <w:proofErr w:type="spellStart"/>
            <w:r>
              <w:t>Onjali</w:t>
            </w:r>
            <w:proofErr w:type="spellEnd"/>
            <w:r>
              <w:t xml:space="preserve"> Q. Rauf</w:t>
            </w:r>
          </w:p>
          <w:p w:rsidR="009B32E0" w:rsidRDefault="009B32E0"/>
        </w:tc>
        <w:tc>
          <w:tcPr>
            <w:tcW w:w="1880" w:type="dxa"/>
          </w:tcPr>
          <w:p w:rsidR="009B32E0" w:rsidRDefault="00000000">
            <w:r>
              <w:t>Recount</w:t>
            </w:r>
          </w:p>
        </w:tc>
        <w:tc>
          <w:tcPr>
            <w:tcW w:w="6941" w:type="dxa"/>
          </w:tcPr>
          <w:p w:rsidR="009B32E0" w:rsidRDefault="0000000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Writing</w:t>
            </w:r>
          </w:p>
          <w:p w:rsidR="009B32E0" w:rsidRDefault="00000000">
            <w:r>
              <w:t>Choose the appropriate register (formal/informal)</w:t>
            </w:r>
          </w:p>
          <w:p w:rsidR="009B32E0" w:rsidRDefault="009B32E0">
            <w:pPr>
              <w:rPr>
                <w:b/>
                <w:u w:val="single"/>
              </w:rPr>
            </w:pPr>
          </w:p>
          <w:p w:rsidR="009B32E0" w:rsidRDefault="0000000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Reading</w:t>
            </w:r>
          </w:p>
          <w:p w:rsidR="009B32E0" w:rsidRDefault="00000000">
            <w:r>
              <w:t>Apply their growing knowledge of root words, prefixes and suffixes</w:t>
            </w:r>
          </w:p>
          <w:p w:rsidR="009B32E0" w:rsidRDefault="00000000">
            <w:r>
              <w:t>Continue to read a wide range of challenging stories</w:t>
            </w:r>
          </w:p>
          <w:p w:rsidR="009B32E0" w:rsidRDefault="00000000">
            <w:r>
              <w:t>Infer characters feelings, thoughts and motives and justify using evidence</w:t>
            </w:r>
          </w:p>
        </w:tc>
      </w:tr>
      <w:tr w:rsidR="009B32E0">
        <w:trPr>
          <w:trHeight w:val="1395"/>
        </w:trPr>
        <w:tc>
          <w:tcPr>
            <w:tcW w:w="1093" w:type="dxa"/>
            <w:vMerge/>
          </w:tcPr>
          <w:p w:rsidR="009B32E0" w:rsidRDefault="009B32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66" w:type="dxa"/>
            <w:vMerge/>
          </w:tcPr>
          <w:p w:rsidR="009B32E0" w:rsidRDefault="009B32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66" w:type="dxa"/>
            <w:vMerge/>
          </w:tcPr>
          <w:p w:rsidR="009B32E0" w:rsidRDefault="009B32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80" w:type="dxa"/>
          </w:tcPr>
          <w:p w:rsidR="009B32E0" w:rsidRDefault="00000000">
            <w:r>
              <w:t>Persuasive letter</w:t>
            </w:r>
          </w:p>
          <w:p w:rsidR="009B32E0" w:rsidRDefault="00000000">
            <w:r>
              <w:t>Informal</w:t>
            </w:r>
          </w:p>
        </w:tc>
        <w:tc>
          <w:tcPr>
            <w:tcW w:w="6941" w:type="dxa"/>
          </w:tcPr>
          <w:p w:rsidR="009B32E0" w:rsidRDefault="0000000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Writing</w:t>
            </w:r>
          </w:p>
          <w:p w:rsidR="009B32E0" w:rsidRDefault="00000000">
            <w:r>
              <w:t>Use hyphens to avoid ambiguity</w:t>
            </w:r>
          </w:p>
          <w:p w:rsidR="009B32E0" w:rsidRDefault="00000000">
            <w:r>
              <w:t>Use a wide range of cohesive devices</w:t>
            </w:r>
          </w:p>
          <w:p w:rsidR="009B32E0" w:rsidRDefault="00000000">
            <w:r>
              <w:t>In fiction, consider how authors develop character and setting</w:t>
            </w:r>
          </w:p>
          <w:p w:rsidR="009B32E0" w:rsidRDefault="009B32E0">
            <w:pPr>
              <w:rPr>
                <w:b/>
                <w:u w:val="single"/>
              </w:rPr>
            </w:pPr>
          </w:p>
          <w:p w:rsidR="009B32E0" w:rsidRDefault="0000000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Reading</w:t>
            </w:r>
          </w:p>
          <w:p w:rsidR="009B32E0" w:rsidRDefault="00000000">
            <w:r>
              <w:t>Apply their growing knowledge of root words, prefixes and suffixes</w:t>
            </w:r>
          </w:p>
          <w:p w:rsidR="009B32E0" w:rsidRDefault="00000000">
            <w:r>
              <w:t>Continue to read a wide range of challenging stories</w:t>
            </w:r>
          </w:p>
          <w:p w:rsidR="009B32E0" w:rsidRDefault="00000000">
            <w:r>
              <w:t xml:space="preserve">Evaluate authors’ use of figurative language </w:t>
            </w:r>
          </w:p>
        </w:tc>
      </w:tr>
      <w:tr w:rsidR="009B32E0">
        <w:trPr>
          <w:trHeight w:val="1395"/>
        </w:trPr>
        <w:tc>
          <w:tcPr>
            <w:tcW w:w="1093" w:type="dxa"/>
            <w:vMerge/>
          </w:tcPr>
          <w:p w:rsidR="009B32E0" w:rsidRDefault="009B32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66" w:type="dxa"/>
            <w:vMerge/>
          </w:tcPr>
          <w:p w:rsidR="009B32E0" w:rsidRDefault="009B32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66" w:type="dxa"/>
            <w:vMerge/>
          </w:tcPr>
          <w:p w:rsidR="009B32E0" w:rsidRDefault="009B32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80" w:type="dxa"/>
          </w:tcPr>
          <w:p w:rsidR="009B32E0" w:rsidRDefault="00000000">
            <w:r>
              <w:t>Narrative</w:t>
            </w:r>
          </w:p>
        </w:tc>
        <w:tc>
          <w:tcPr>
            <w:tcW w:w="6941" w:type="dxa"/>
          </w:tcPr>
          <w:p w:rsidR="009B32E0" w:rsidRDefault="0000000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Writing</w:t>
            </w:r>
          </w:p>
          <w:p w:rsidR="009B32E0" w:rsidRDefault="00000000">
            <w:r>
              <w:t>Summarise main ideas using evidence</w:t>
            </w:r>
          </w:p>
          <w:p w:rsidR="009B32E0" w:rsidRDefault="009B32E0">
            <w:pPr>
              <w:rPr>
                <w:b/>
                <w:u w:val="single"/>
              </w:rPr>
            </w:pPr>
          </w:p>
          <w:p w:rsidR="009B32E0" w:rsidRDefault="0000000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Reading</w:t>
            </w:r>
          </w:p>
          <w:p w:rsidR="009B32E0" w:rsidRDefault="00000000">
            <w:r>
              <w:t>Apply their growing knowledge of root words, prefixes and suffixes</w:t>
            </w:r>
          </w:p>
          <w:p w:rsidR="009B32E0" w:rsidRDefault="00000000">
            <w:pPr>
              <w:rPr>
                <w:b/>
                <w:u w:val="single"/>
              </w:rPr>
            </w:pPr>
            <w:r>
              <w:t>Continue to read a wide range of challenging stories</w:t>
            </w:r>
          </w:p>
        </w:tc>
      </w:tr>
      <w:tr w:rsidR="009B32E0">
        <w:trPr>
          <w:trHeight w:val="1450"/>
        </w:trPr>
        <w:tc>
          <w:tcPr>
            <w:tcW w:w="1093" w:type="dxa"/>
            <w:vMerge w:val="restart"/>
          </w:tcPr>
          <w:p w:rsidR="009B32E0" w:rsidRDefault="00000000">
            <w:r>
              <w:t>Autumn 2</w:t>
            </w:r>
          </w:p>
        </w:tc>
        <w:tc>
          <w:tcPr>
            <w:tcW w:w="2766" w:type="dxa"/>
            <w:vMerge w:val="restart"/>
          </w:tcPr>
          <w:p w:rsidR="009B32E0" w:rsidRDefault="00000000">
            <w:r>
              <w:rPr>
                <w:noProof/>
              </w:rPr>
              <w:drawing>
                <wp:anchor distT="0" distB="0" distL="114300" distR="114300" simplePos="0" relativeHeight="251650048" behindDoc="0" locked="0" layoutInCell="1" hidden="0" allowOverlap="1">
                  <wp:simplePos x="0" y="0"/>
                  <wp:positionH relativeFrom="column">
                    <wp:posOffset>276767</wp:posOffset>
                  </wp:positionH>
                  <wp:positionV relativeFrom="paragraph">
                    <wp:posOffset>0</wp:posOffset>
                  </wp:positionV>
                  <wp:extent cx="986155" cy="852170"/>
                  <wp:effectExtent l="0" t="0" r="0" b="0"/>
                  <wp:wrapSquare wrapText="bothSides" distT="0" distB="0" distL="114300" distR="114300"/>
                  <wp:docPr id="2034806813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155" cy="8521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9B32E0" w:rsidRDefault="009B32E0"/>
          <w:p w:rsidR="009B32E0" w:rsidRDefault="009B32E0"/>
          <w:p w:rsidR="009B32E0" w:rsidRDefault="009B32E0"/>
          <w:p w:rsidR="009B32E0" w:rsidRDefault="009B32E0"/>
          <w:p w:rsidR="009B32E0" w:rsidRDefault="009B32E0"/>
          <w:p w:rsidR="009B32E0" w:rsidRDefault="00000000">
            <w:r>
              <w:t>The Boy in the Back of the Class</w:t>
            </w:r>
          </w:p>
          <w:p w:rsidR="009B32E0" w:rsidRDefault="00000000">
            <w:proofErr w:type="spellStart"/>
            <w:r>
              <w:lastRenderedPageBreak/>
              <w:t>Onjali</w:t>
            </w:r>
            <w:proofErr w:type="spellEnd"/>
            <w:r>
              <w:t xml:space="preserve"> Q. Rauf</w:t>
            </w:r>
          </w:p>
          <w:p w:rsidR="009B32E0" w:rsidRDefault="009B32E0"/>
        </w:tc>
        <w:tc>
          <w:tcPr>
            <w:tcW w:w="2766" w:type="dxa"/>
          </w:tcPr>
          <w:p w:rsidR="009B32E0" w:rsidRDefault="00A2519F">
            <w:r>
              <w:lastRenderedPageBreak/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alt="" style="position:absolute;margin-left:24.35pt;margin-top:7.15pt;width:1in;height:74.25pt;z-index:251667456;mso-wrap-edited:f;mso-width-percent:0;mso-height-percent:0;mso-position-horizontal:absolute;mso-position-horizontal-relative:margin;mso-position-vertical:absolute;mso-position-vertical-relative:text;mso-width-percent:0;mso-height-percent:0">
                  <v:imagedata r:id="rId8" o:title="510Qf3vWeEL"/>
                  <w10:wrap type="square" anchorx="margin"/>
                </v:shape>
              </w:pict>
            </w:r>
          </w:p>
          <w:p w:rsidR="009B32E0" w:rsidRDefault="009B32E0"/>
          <w:p w:rsidR="009B32E0" w:rsidRDefault="009B32E0"/>
          <w:p w:rsidR="009B32E0" w:rsidRDefault="009B32E0"/>
          <w:p w:rsidR="009B32E0" w:rsidRDefault="009B32E0"/>
          <w:p w:rsidR="009B32E0" w:rsidRDefault="009B32E0"/>
          <w:p w:rsidR="009B32E0" w:rsidRDefault="009B32E0"/>
          <w:p w:rsidR="009B32E0" w:rsidRDefault="00000000">
            <w:pPr>
              <w:jc w:val="center"/>
            </w:pPr>
            <w:r>
              <w:t>Sharks</w:t>
            </w:r>
          </w:p>
          <w:p w:rsidR="009B32E0" w:rsidRDefault="00000000">
            <w:pPr>
              <w:jc w:val="center"/>
            </w:pPr>
            <w:r>
              <w:lastRenderedPageBreak/>
              <w:t>National Geographic</w:t>
            </w:r>
          </w:p>
        </w:tc>
        <w:tc>
          <w:tcPr>
            <w:tcW w:w="1880" w:type="dxa"/>
          </w:tcPr>
          <w:p w:rsidR="009B32E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Non-chronological reports</w:t>
            </w:r>
          </w:p>
          <w:p w:rsidR="009B32E0" w:rsidRDefault="009B3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941" w:type="dxa"/>
          </w:tcPr>
          <w:p w:rsidR="009B32E0" w:rsidRDefault="0000000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Writing</w:t>
            </w:r>
          </w:p>
          <w:p w:rsidR="009B32E0" w:rsidRDefault="00000000">
            <w:r>
              <w:t>Use perfect form to indicate time/cause. Punctuate bullet points consistently</w:t>
            </w:r>
          </w:p>
          <w:p w:rsidR="009B32E0" w:rsidRDefault="00000000">
            <w:r>
              <w:t>Use further organisational and presentational devices to structure text</w:t>
            </w:r>
          </w:p>
          <w:p w:rsidR="009B32E0" w:rsidRDefault="009B32E0">
            <w:pPr>
              <w:rPr>
                <w:b/>
                <w:u w:val="single"/>
              </w:rPr>
            </w:pPr>
          </w:p>
          <w:p w:rsidR="009B32E0" w:rsidRDefault="0000000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Reading</w:t>
            </w:r>
          </w:p>
          <w:p w:rsidR="009B32E0" w:rsidRDefault="00000000">
            <w:pPr>
              <w:tabs>
                <w:tab w:val="left" w:pos="1395"/>
              </w:tabs>
            </w:pPr>
            <w:r>
              <w:t>Distinguish between fact and opinion</w:t>
            </w:r>
            <w:r>
              <w:tab/>
            </w:r>
          </w:p>
        </w:tc>
      </w:tr>
      <w:tr w:rsidR="009B32E0">
        <w:trPr>
          <w:trHeight w:val="1450"/>
        </w:trPr>
        <w:tc>
          <w:tcPr>
            <w:tcW w:w="1093" w:type="dxa"/>
            <w:vMerge/>
          </w:tcPr>
          <w:p w:rsidR="009B32E0" w:rsidRDefault="009B32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66" w:type="dxa"/>
            <w:vMerge/>
          </w:tcPr>
          <w:p w:rsidR="009B32E0" w:rsidRDefault="009B32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66" w:type="dxa"/>
          </w:tcPr>
          <w:p w:rsidR="009B32E0" w:rsidRDefault="00000000">
            <w:r>
              <w:rPr>
                <w:noProof/>
              </w:rPr>
              <w:drawing>
                <wp:anchor distT="0" distB="0" distL="114300" distR="114300" simplePos="0" relativeHeight="251651072" behindDoc="0" locked="0" layoutInCell="1" hidden="0" allowOverlap="1">
                  <wp:simplePos x="0" y="0"/>
                  <wp:positionH relativeFrom="column">
                    <wp:posOffset>285800</wp:posOffset>
                  </wp:positionH>
                  <wp:positionV relativeFrom="paragraph">
                    <wp:posOffset>123290</wp:posOffset>
                  </wp:positionV>
                  <wp:extent cx="986155" cy="852170"/>
                  <wp:effectExtent l="0" t="0" r="0" b="0"/>
                  <wp:wrapSquare wrapText="bothSides" distT="0" distB="0" distL="114300" distR="114300"/>
                  <wp:docPr id="2034806816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155" cy="8521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9B32E0" w:rsidRDefault="009B32E0">
            <w:bookmarkStart w:id="0" w:name="_heading=h.gjdgxs" w:colFirst="0" w:colLast="0"/>
            <w:bookmarkEnd w:id="0"/>
          </w:p>
          <w:p w:rsidR="009B32E0" w:rsidRDefault="009B32E0"/>
          <w:p w:rsidR="009B32E0" w:rsidRDefault="009B32E0"/>
          <w:p w:rsidR="009B32E0" w:rsidRDefault="009B32E0"/>
          <w:p w:rsidR="009B32E0" w:rsidRDefault="009B32E0"/>
          <w:p w:rsidR="009B32E0" w:rsidRDefault="00000000">
            <w:r>
              <w:t>The Boy in the Back of the Class</w:t>
            </w:r>
          </w:p>
          <w:p w:rsidR="009B32E0" w:rsidRDefault="00000000">
            <w:proofErr w:type="spellStart"/>
            <w:r>
              <w:t>Onjali</w:t>
            </w:r>
            <w:proofErr w:type="spellEnd"/>
            <w:r>
              <w:t xml:space="preserve"> Q. Rauf</w:t>
            </w:r>
          </w:p>
          <w:p w:rsidR="009B32E0" w:rsidRDefault="00000000">
            <w:r>
              <w:t xml:space="preserve"> </w:t>
            </w:r>
          </w:p>
        </w:tc>
        <w:tc>
          <w:tcPr>
            <w:tcW w:w="1880" w:type="dxa"/>
          </w:tcPr>
          <w:p w:rsidR="009B32E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Information text</w:t>
            </w:r>
          </w:p>
          <w:p w:rsidR="009B32E0" w:rsidRDefault="009B3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941" w:type="dxa"/>
          </w:tcPr>
          <w:p w:rsidR="009B32E0" w:rsidRDefault="0000000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Writing</w:t>
            </w:r>
          </w:p>
          <w:p w:rsidR="009B32E0" w:rsidRDefault="00000000">
            <w:r>
              <w:t>Use a wide range of cohesive devices</w:t>
            </w:r>
          </w:p>
          <w:p w:rsidR="009B32E0" w:rsidRDefault="00000000">
            <w:r>
              <w:t>Reflect understanding of audience and purpose through choice of grammar, vocabulary, and structure</w:t>
            </w:r>
          </w:p>
          <w:p w:rsidR="009B32E0" w:rsidRDefault="00000000">
            <w:r>
              <w:t>Use perfect form to indicate time/cause. Punctuate bullet points consistently</w:t>
            </w:r>
          </w:p>
          <w:p w:rsidR="009B32E0" w:rsidRDefault="00000000">
            <w:r>
              <w:t>Use further organisational and presentational devices to structure text</w:t>
            </w:r>
          </w:p>
          <w:p w:rsidR="009B32E0" w:rsidRDefault="009B32E0"/>
          <w:p w:rsidR="009B32E0" w:rsidRDefault="0000000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Reading</w:t>
            </w:r>
          </w:p>
          <w:p w:rsidR="009B32E0" w:rsidRDefault="00000000">
            <w:r>
              <w:t>Summarise main ideas identifying key details</w:t>
            </w:r>
          </w:p>
        </w:tc>
      </w:tr>
      <w:tr w:rsidR="009B32E0">
        <w:trPr>
          <w:trHeight w:val="1450"/>
        </w:trPr>
        <w:tc>
          <w:tcPr>
            <w:tcW w:w="1093" w:type="dxa"/>
            <w:vMerge/>
          </w:tcPr>
          <w:p w:rsidR="009B32E0" w:rsidRDefault="009B32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66" w:type="dxa"/>
            <w:vMerge/>
          </w:tcPr>
          <w:p w:rsidR="009B32E0" w:rsidRDefault="009B32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66" w:type="dxa"/>
          </w:tcPr>
          <w:p w:rsidR="009B32E0" w:rsidRDefault="00000000">
            <w:r>
              <w:rPr>
                <w:noProof/>
              </w:rPr>
              <w:drawing>
                <wp:anchor distT="0" distB="0" distL="114300" distR="114300" simplePos="0" relativeHeight="251652096" behindDoc="0" locked="0" layoutInCell="1" hidden="0" allowOverlap="1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0</wp:posOffset>
                  </wp:positionV>
                  <wp:extent cx="1619250" cy="1363345"/>
                  <wp:effectExtent l="0" t="0" r="0" b="0"/>
                  <wp:wrapSquare wrapText="bothSides" distT="0" distB="0" distL="114300" distR="114300"/>
                  <wp:docPr id="2034806817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13633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9B32E0" w:rsidRDefault="00000000">
            <w:pPr>
              <w:jc w:val="center"/>
            </w:pPr>
            <w:r>
              <w:t xml:space="preserve">              </w:t>
            </w:r>
          </w:p>
          <w:p w:rsidR="009B32E0" w:rsidRDefault="00000000">
            <w:r>
              <w:t xml:space="preserve">          Animal poems</w:t>
            </w:r>
          </w:p>
          <w:p w:rsidR="009B32E0" w:rsidRDefault="00000000">
            <w:pPr>
              <w:jc w:val="center"/>
            </w:pPr>
            <w:r>
              <w:t>Sabrina Mahfouz</w:t>
            </w:r>
          </w:p>
          <w:p w:rsidR="009B32E0" w:rsidRDefault="009B32E0"/>
        </w:tc>
        <w:tc>
          <w:tcPr>
            <w:tcW w:w="1880" w:type="dxa"/>
          </w:tcPr>
          <w:p w:rsidR="009B32E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Poetry</w:t>
            </w:r>
          </w:p>
        </w:tc>
        <w:tc>
          <w:tcPr>
            <w:tcW w:w="6941" w:type="dxa"/>
          </w:tcPr>
          <w:p w:rsidR="009B32E0" w:rsidRDefault="0000000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Writing</w:t>
            </w:r>
          </w:p>
          <w:p w:rsidR="009B32E0" w:rsidRDefault="00000000">
            <w:r>
              <w:t>Evaluate how authors use language and consider effect on the reader</w:t>
            </w:r>
          </w:p>
          <w:p w:rsidR="009B32E0" w:rsidRDefault="00000000">
            <w:r>
              <w:t>Use knowledge of language and structure gained from stories, plays, poetry and non-fiction in their writing</w:t>
            </w:r>
          </w:p>
          <w:p w:rsidR="009B32E0" w:rsidRDefault="00000000">
            <w:r>
              <w:t>Use further organisational and presentational devices to structure text</w:t>
            </w:r>
          </w:p>
          <w:p w:rsidR="009B32E0" w:rsidRDefault="00000000">
            <w:r>
              <w:t>Become familiar with figurative language</w:t>
            </w:r>
          </w:p>
          <w:p w:rsidR="009B32E0" w:rsidRDefault="00000000">
            <w:r>
              <w:t>Evaluate how authors use language and consider effect on the reader</w:t>
            </w:r>
          </w:p>
          <w:p w:rsidR="009B32E0" w:rsidRDefault="009B32E0">
            <w:pPr>
              <w:rPr>
                <w:b/>
                <w:u w:val="single"/>
              </w:rPr>
            </w:pPr>
          </w:p>
          <w:p w:rsidR="009B32E0" w:rsidRDefault="0000000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Reading</w:t>
            </w:r>
          </w:p>
          <w:p w:rsidR="009B32E0" w:rsidRDefault="00000000">
            <w:r>
              <w:t>Perform poems to read aloud for an audience (using intonation, tone, volume to convey meaning)</w:t>
            </w:r>
          </w:p>
          <w:p w:rsidR="009B32E0" w:rsidRDefault="009B32E0"/>
          <w:p w:rsidR="009B32E0" w:rsidRDefault="009B32E0"/>
        </w:tc>
      </w:tr>
      <w:tr w:rsidR="009B32E0">
        <w:trPr>
          <w:trHeight w:val="3612"/>
        </w:trPr>
        <w:tc>
          <w:tcPr>
            <w:tcW w:w="1093" w:type="dxa"/>
            <w:vMerge w:val="restart"/>
          </w:tcPr>
          <w:p w:rsidR="009B32E0" w:rsidRDefault="00000000">
            <w:r>
              <w:lastRenderedPageBreak/>
              <w:t>Spring 1</w:t>
            </w:r>
          </w:p>
        </w:tc>
        <w:tc>
          <w:tcPr>
            <w:tcW w:w="2766" w:type="dxa"/>
            <w:vMerge w:val="restart"/>
          </w:tcPr>
          <w:p w:rsidR="009B32E0" w:rsidRDefault="00000000">
            <w:r>
              <w:t xml:space="preserve">                   </w:t>
            </w:r>
            <w:r>
              <w:rPr>
                <w:noProof/>
              </w:rPr>
              <w:drawing>
                <wp:anchor distT="0" distB="0" distL="0" distR="0" simplePos="0" relativeHeight="251653120" behindDoc="0" locked="0" layoutInCell="1" hidden="0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114300</wp:posOffset>
                  </wp:positionV>
                  <wp:extent cx="1609725" cy="1621760"/>
                  <wp:effectExtent l="0" t="0" r="0" b="0"/>
                  <wp:wrapTopAndBottom distT="0" distB="0"/>
                  <wp:docPr id="2034806818" name="image4.jpg" descr="C:\Users\Lysons.D\Local Settings\Temporary Internet Files\Content.Word\000825694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C:\Users\Lysons.D\Local Settings\Temporary Internet Files\Content.Word\0008256942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725" cy="16217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9B32E0" w:rsidRDefault="00000000">
            <w:r>
              <w:t xml:space="preserve">The </w:t>
            </w:r>
            <w:proofErr w:type="gramStart"/>
            <w:r>
              <w:t>1000 year old</w:t>
            </w:r>
            <w:proofErr w:type="gramEnd"/>
            <w:r>
              <w:t xml:space="preserve"> Boy</w:t>
            </w:r>
          </w:p>
          <w:p w:rsidR="009B32E0" w:rsidRDefault="00000000">
            <w:r>
              <w:t>Ross Welford</w:t>
            </w:r>
          </w:p>
          <w:p w:rsidR="009B32E0" w:rsidRDefault="009B32E0"/>
          <w:p w:rsidR="009B32E0" w:rsidRDefault="009B32E0"/>
          <w:p w:rsidR="009B32E0" w:rsidRDefault="009B32E0"/>
          <w:p w:rsidR="009B32E0" w:rsidRDefault="009B32E0"/>
          <w:p w:rsidR="009B32E0" w:rsidRDefault="009B32E0"/>
          <w:p w:rsidR="009B32E0" w:rsidRDefault="009B32E0"/>
          <w:p w:rsidR="009B32E0" w:rsidRDefault="009B32E0"/>
        </w:tc>
        <w:tc>
          <w:tcPr>
            <w:tcW w:w="2766" w:type="dxa"/>
          </w:tcPr>
          <w:p w:rsidR="009B32E0" w:rsidRDefault="00000000">
            <w:r>
              <w:rPr>
                <w:noProof/>
              </w:rPr>
              <w:drawing>
                <wp:anchor distT="0" distB="0" distL="114300" distR="114300" simplePos="0" relativeHeight="251654144" behindDoc="0" locked="0" layoutInCell="1" hidden="0" allowOverlap="1">
                  <wp:simplePos x="0" y="0"/>
                  <wp:positionH relativeFrom="column">
                    <wp:posOffset>49616</wp:posOffset>
                  </wp:positionH>
                  <wp:positionV relativeFrom="paragraph">
                    <wp:posOffset>0</wp:posOffset>
                  </wp:positionV>
                  <wp:extent cx="1485900" cy="1574051"/>
                  <wp:effectExtent l="0" t="0" r="0" b="0"/>
                  <wp:wrapSquare wrapText="bothSides" distT="0" distB="0" distL="114300" distR="114300"/>
                  <wp:docPr id="2034806812" name="image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jp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57405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9B32E0" w:rsidRDefault="00000000">
            <w:r>
              <w:t xml:space="preserve"> Snowdonia National Guide</w:t>
            </w:r>
          </w:p>
          <w:p w:rsidR="009B32E0" w:rsidRDefault="00000000">
            <w:r>
              <w:t>Roxy Smith</w:t>
            </w:r>
            <w:r>
              <w:rPr>
                <w:noProof/>
              </w:rPr>
              <w:drawing>
                <wp:anchor distT="0" distB="0" distL="114300" distR="114300" simplePos="0" relativeHeight="251655168" behindDoc="0" locked="0" layoutInCell="1" hidden="0" allowOverlap="1">
                  <wp:simplePos x="0" y="0"/>
                  <wp:positionH relativeFrom="column">
                    <wp:posOffset>50801</wp:posOffset>
                  </wp:positionH>
                  <wp:positionV relativeFrom="paragraph">
                    <wp:posOffset>0</wp:posOffset>
                  </wp:positionV>
                  <wp:extent cx="1395095" cy="1733550"/>
                  <wp:effectExtent l="0" t="0" r="0" b="0"/>
                  <wp:wrapSquare wrapText="bothSides" distT="0" distB="0" distL="114300" distR="114300"/>
                  <wp:docPr id="2034806824" name="image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jp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5095" cy="17335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9B32E0" w:rsidRDefault="00000000">
            <w:r>
              <w:t xml:space="preserve">      Loch Ness Monster</w:t>
            </w:r>
          </w:p>
          <w:p w:rsidR="009B32E0" w:rsidRDefault="00000000">
            <w:r>
              <w:t xml:space="preserve">        Charles Fawkes</w:t>
            </w:r>
          </w:p>
          <w:p w:rsidR="009B32E0" w:rsidRDefault="009B32E0"/>
          <w:p w:rsidR="009B32E0" w:rsidRDefault="009B32E0"/>
          <w:p w:rsidR="009B32E0" w:rsidRDefault="009B32E0"/>
        </w:tc>
        <w:tc>
          <w:tcPr>
            <w:tcW w:w="1880" w:type="dxa"/>
          </w:tcPr>
          <w:p w:rsidR="009B32E0" w:rsidRDefault="00000000">
            <w:r>
              <w:t>Balanced Argument</w:t>
            </w:r>
          </w:p>
          <w:p w:rsidR="009B32E0" w:rsidRDefault="009B32E0"/>
          <w:p w:rsidR="009B32E0" w:rsidRDefault="009B32E0"/>
          <w:p w:rsidR="009B32E0" w:rsidRDefault="009B32E0"/>
          <w:p w:rsidR="009B32E0" w:rsidRDefault="009B32E0"/>
          <w:p w:rsidR="009B32E0" w:rsidRDefault="009B32E0"/>
          <w:p w:rsidR="009B32E0" w:rsidRDefault="009B32E0"/>
          <w:p w:rsidR="009B32E0" w:rsidRDefault="009B32E0"/>
          <w:p w:rsidR="009B32E0" w:rsidRDefault="009B32E0"/>
          <w:p w:rsidR="009B32E0" w:rsidRDefault="009B32E0"/>
          <w:p w:rsidR="009B32E0" w:rsidRDefault="009B32E0"/>
          <w:p w:rsidR="009B32E0" w:rsidRDefault="009B32E0"/>
          <w:p w:rsidR="009B32E0" w:rsidRDefault="009B32E0"/>
          <w:p w:rsidR="009B32E0" w:rsidRDefault="00000000">
            <w:r>
              <w:t>Legend of Loch Ness</w:t>
            </w:r>
          </w:p>
          <w:p w:rsidR="009B32E0" w:rsidRDefault="00000000">
            <w:r>
              <w:t>Narrative/witness sighting from a boy fishing</w:t>
            </w:r>
          </w:p>
          <w:p w:rsidR="009B32E0" w:rsidRDefault="009B32E0">
            <w:pPr>
              <w:rPr>
                <w:highlight w:val="yellow"/>
              </w:rPr>
            </w:pPr>
          </w:p>
          <w:p w:rsidR="009B32E0" w:rsidRDefault="009B32E0">
            <w:pPr>
              <w:rPr>
                <w:highlight w:val="yellow"/>
              </w:rPr>
            </w:pPr>
          </w:p>
          <w:p w:rsidR="009B32E0" w:rsidRDefault="009B32E0">
            <w:pPr>
              <w:rPr>
                <w:highlight w:val="magenta"/>
              </w:rPr>
            </w:pPr>
          </w:p>
          <w:p w:rsidR="009B32E0" w:rsidRDefault="009B32E0">
            <w:pPr>
              <w:rPr>
                <w:highlight w:val="magenta"/>
              </w:rPr>
            </w:pPr>
          </w:p>
          <w:p w:rsidR="009B32E0" w:rsidRDefault="009B32E0"/>
        </w:tc>
        <w:tc>
          <w:tcPr>
            <w:tcW w:w="6941" w:type="dxa"/>
          </w:tcPr>
          <w:p w:rsidR="009B32E0" w:rsidRDefault="0000000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Writing</w:t>
            </w:r>
          </w:p>
          <w:p w:rsidR="009B32E0" w:rsidRDefault="00000000">
            <w:r>
              <w:t>Use colons to introduce a list and mark boundaries between clauses</w:t>
            </w:r>
          </w:p>
          <w:p w:rsidR="009B32E0" w:rsidRDefault="00000000">
            <w:r>
              <w:t>Use further organisational and presentational devices to structure text</w:t>
            </w:r>
          </w:p>
          <w:p w:rsidR="009B32E0" w:rsidRDefault="00000000">
            <w:r>
              <w:t>Reflect understanding of audience and purpose through choice of grammar, vocabulary, and structure</w:t>
            </w:r>
          </w:p>
          <w:p w:rsidR="009B32E0" w:rsidRDefault="009B32E0"/>
          <w:p w:rsidR="009B32E0" w:rsidRDefault="0000000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Reading</w:t>
            </w:r>
          </w:p>
          <w:p w:rsidR="009B32E0" w:rsidRDefault="00000000">
            <w:pPr>
              <w:spacing w:after="160" w:line="259" w:lineRule="auto"/>
            </w:pPr>
            <w:r>
              <w:t>Retrieve, record and present information</w:t>
            </w:r>
          </w:p>
          <w:p w:rsidR="009B32E0" w:rsidRDefault="009B32E0">
            <w:pPr>
              <w:spacing w:after="160" w:line="259" w:lineRule="auto"/>
            </w:pPr>
          </w:p>
          <w:p w:rsidR="009B32E0" w:rsidRDefault="009B32E0">
            <w:pPr>
              <w:spacing w:after="160" w:line="259" w:lineRule="auto"/>
            </w:pPr>
          </w:p>
          <w:p w:rsidR="009B32E0" w:rsidRDefault="009B32E0">
            <w:pPr>
              <w:spacing w:after="160" w:line="259" w:lineRule="auto"/>
            </w:pPr>
          </w:p>
          <w:p w:rsidR="009B32E0" w:rsidRDefault="0000000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Writing</w:t>
            </w:r>
          </w:p>
          <w:p w:rsidR="009B32E0" w:rsidRDefault="00000000">
            <w:pPr>
              <w:rPr>
                <w:color w:val="00B0F0"/>
              </w:rPr>
            </w:pPr>
            <w:r>
              <w:t>Integrate dialogue to advance action and convey character</w:t>
            </w:r>
          </w:p>
          <w:p w:rsidR="009B32E0" w:rsidRDefault="00000000">
            <w:r>
              <w:t>Develop characters, settings and atmosphere using language and vocabulary from reading books</w:t>
            </w:r>
          </w:p>
          <w:p w:rsidR="009B32E0" w:rsidRDefault="00000000">
            <w:r>
              <w:t>Use a wide range of devices to build cohesion across paragraphs</w:t>
            </w:r>
          </w:p>
          <w:p w:rsidR="009B32E0" w:rsidRDefault="009B32E0"/>
          <w:p w:rsidR="009B32E0" w:rsidRDefault="0000000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Reading</w:t>
            </w:r>
          </w:p>
          <w:p w:rsidR="009B32E0" w:rsidRDefault="00000000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Increase their familiarity with a wide range of books, including myths, legends, and traditional stories</w:t>
            </w:r>
          </w:p>
          <w:p w:rsidR="009B32E0" w:rsidRDefault="00000000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Discuss books and challenge others’ opinion</w:t>
            </w:r>
          </w:p>
          <w:p w:rsidR="009B32E0" w:rsidRDefault="009B32E0">
            <w:pPr>
              <w:spacing w:after="160" w:line="259" w:lineRule="auto"/>
            </w:pPr>
          </w:p>
        </w:tc>
      </w:tr>
      <w:tr w:rsidR="009B32E0">
        <w:trPr>
          <w:trHeight w:val="625"/>
        </w:trPr>
        <w:tc>
          <w:tcPr>
            <w:tcW w:w="1093" w:type="dxa"/>
            <w:vMerge/>
          </w:tcPr>
          <w:p w:rsidR="009B32E0" w:rsidRDefault="009B32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66" w:type="dxa"/>
            <w:vMerge/>
          </w:tcPr>
          <w:p w:rsidR="009B32E0" w:rsidRDefault="009B32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66" w:type="dxa"/>
          </w:tcPr>
          <w:p w:rsidR="009B32E0" w:rsidRDefault="00525AF5">
            <w:r>
              <w:rPr>
                <w:noProof/>
              </w:rPr>
              <w:drawing>
                <wp:anchor distT="0" distB="0" distL="114300" distR="114300" simplePos="0" relativeHeight="251656192" behindDoc="0" locked="0" layoutInCell="1" hidden="0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113016</wp:posOffset>
                  </wp:positionV>
                  <wp:extent cx="1609725" cy="1526014"/>
                  <wp:effectExtent l="0" t="0" r="0" b="0"/>
                  <wp:wrapSquare wrapText="bothSides" distT="0" distB="0" distL="114300" distR="114300"/>
                  <wp:docPr id="2034806806" name="image4.jpg" descr="C:\Users\Lysons.D\Local Settings\Temporary Internet Files\Content.Word\000825694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C:\Users\Lysons.D\Local Settings\Temporary Internet Files\Content.Word\0008256942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725" cy="152601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000000">
              <w:t xml:space="preserve">    The </w:t>
            </w:r>
            <w:proofErr w:type="gramStart"/>
            <w:r w:rsidR="00000000">
              <w:t>1000 year old</w:t>
            </w:r>
            <w:proofErr w:type="gramEnd"/>
            <w:r w:rsidR="00000000">
              <w:t xml:space="preserve"> Boy</w:t>
            </w:r>
          </w:p>
          <w:p w:rsidR="009B32E0" w:rsidRDefault="00000000">
            <w:r>
              <w:t xml:space="preserve">          Ross Welford</w:t>
            </w:r>
          </w:p>
          <w:p w:rsidR="009B32E0" w:rsidRDefault="009B32E0"/>
          <w:p w:rsidR="009B32E0" w:rsidRDefault="009B32E0"/>
          <w:p w:rsidR="009B32E0" w:rsidRDefault="009B32E0"/>
          <w:p w:rsidR="009B32E0" w:rsidRDefault="009B32E0"/>
        </w:tc>
        <w:tc>
          <w:tcPr>
            <w:tcW w:w="1880" w:type="dxa"/>
          </w:tcPr>
          <w:p w:rsidR="009B32E0" w:rsidRDefault="00000000">
            <w:r>
              <w:t>Recount of the fire</w:t>
            </w:r>
          </w:p>
        </w:tc>
        <w:tc>
          <w:tcPr>
            <w:tcW w:w="6941" w:type="dxa"/>
          </w:tcPr>
          <w:p w:rsidR="009B32E0" w:rsidRDefault="0000000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Writing</w:t>
            </w:r>
          </w:p>
          <w:p w:rsidR="009B32E0" w:rsidRDefault="00000000">
            <w:r>
              <w:t>Use the passive voice</w:t>
            </w:r>
          </w:p>
          <w:p w:rsidR="009B32E0" w:rsidRDefault="00000000">
            <w:r>
              <w:t>Use a wide range of cohesive devices</w:t>
            </w:r>
          </w:p>
          <w:p w:rsidR="009B32E0" w:rsidRDefault="00000000">
            <w:r>
              <w:t>Reflect understanding of audience and purpose through choice of grammar, vocabulary, and structure</w:t>
            </w:r>
          </w:p>
          <w:p w:rsidR="009B32E0" w:rsidRDefault="009B32E0"/>
          <w:p w:rsidR="009B32E0" w:rsidRDefault="0000000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Reading</w:t>
            </w:r>
          </w:p>
          <w:p w:rsidR="009B32E0" w:rsidRDefault="00000000">
            <w:r>
              <w:t>Infer characters feelings, thoughts and motives and justify using evidence</w:t>
            </w:r>
          </w:p>
          <w:p w:rsidR="009B32E0" w:rsidRDefault="00000000">
            <w:r>
              <w:t>Summarise main ideas identifying key details</w:t>
            </w:r>
          </w:p>
        </w:tc>
      </w:tr>
      <w:tr w:rsidR="009B32E0">
        <w:trPr>
          <w:trHeight w:val="1305"/>
        </w:trPr>
        <w:tc>
          <w:tcPr>
            <w:tcW w:w="1093" w:type="dxa"/>
            <w:vMerge w:val="restart"/>
          </w:tcPr>
          <w:p w:rsidR="009B32E0" w:rsidRDefault="009B32E0"/>
          <w:p w:rsidR="009B32E0" w:rsidRDefault="00000000">
            <w:r>
              <w:t>Spring 2</w:t>
            </w:r>
          </w:p>
        </w:tc>
        <w:tc>
          <w:tcPr>
            <w:tcW w:w="2766" w:type="dxa"/>
            <w:vMerge w:val="restart"/>
          </w:tcPr>
          <w:p w:rsidR="009B32E0" w:rsidRDefault="009B32E0"/>
          <w:p w:rsidR="009B32E0" w:rsidRDefault="00000000">
            <w:r>
              <w:rPr>
                <w:noProof/>
              </w:rPr>
              <w:drawing>
                <wp:inline distT="0" distB="0" distL="0" distR="0">
                  <wp:extent cx="1609725" cy="1621760"/>
                  <wp:effectExtent l="0" t="0" r="0" b="0"/>
                  <wp:docPr id="2034806821" name="image4.jpg" descr="C:\Users\Lysons.D\Local Settings\Temporary Internet Files\Content.Word\000825694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C:\Users\Lysons.D\Local Settings\Temporary Internet Files\Content.Word\0008256942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725" cy="16217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B32E0" w:rsidRDefault="009B32E0"/>
          <w:p w:rsidR="009B32E0" w:rsidRDefault="00000000">
            <w:r>
              <w:t xml:space="preserve">The </w:t>
            </w:r>
            <w:proofErr w:type="gramStart"/>
            <w:r>
              <w:t>1000 year old</w:t>
            </w:r>
            <w:proofErr w:type="gramEnd"/>
            <w:r>
              <w:t xml:space="preserve"> Boy</w:t>
            </w:r>
          </w:p>
          <w:p w:rsidR="009B32E0" w:rsidRDefault="00000000">
            <w:r>
              <w:t>Ross Welford</w:t>
            </w:r>
          </w:p>
        </w:tc>
        <w:tc>
          <w:tcPr>
            <w:tcW w:w="2766" w:type="dxa"/>
          </w:tcPr>
          <w:p w:rsidR="009B32E0" w:rsidRDefault="00000000"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hidden="0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174661</wp:posOffset>
                  </wp:positionV>
                  <wp:extent cx="1609725" cy="1621760"/>
                  <wp:effectExtent l="0" t="0" r="0" b="0"/>
                  <wp:wrapSquare wrapText="bothSides" distT="0" distB="0" distL="114300" distR="114300"/>
                  <wp:docPr id="2034806804" name="image4.jpg" descr="C:\Users\Lysons.D\Local Settings\Temporary Internet Files\Content.Word\000825694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C:\Users\Lysons.D\Local Settings\Temporary Internet Files\Content.Word\0008256942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725" cy="16217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9B32E0" w:rsidRDefault="00000000">
            <w:pPr>
              <w:jc w:val="center"/>
            </w:pPr>
            <w:r>
              <w:t xml:space="preserve">The </w:t>
            </w:r>
            <w:proofErr w:type="gramStart"/>
            <w:r>
              <w:t>1000 year old</w:t>
            </w:r>
            <w:proofErr w:type="gramEnd"/>
            <w:r>
              <w:t xml:space="preserve"> Boy</w:t>
            </w:r>
          </w:p>
          <w:p w:rsidR="009B32E0" w:rsidRDefault="00000000">
            <w:pPr>
              <w:jc w:val="center"/>
              <w:rPr>
                <w:i/>
              </w:rPr>
            </w:pPr>
            <w:r>
              <w:t>Ross Welford</w:t>
            </w:r>
          </w:p>
        </w:tc>
        <w:tc>
          <w:tcPr>
            <w:tcW w:w="1880" w:type="dxa"/>
          </w:tcPr>
          <w:p w:rsidR="009B32E0" w:rsidRDefault="00000000">
            <w:r>
              <w:t>Letter from Jack to Alfie</w:t>
            </w:r>
          </w:p>
          <w:p w:rsidR="009B32E0" w:rsidRDefault="00000000">
            <w:r>
              <w:t>Informal</w:t>
            </w:r>
          </w:p>
        </w:tc>
        <w:tc>
          <w:tcPr>
            <w:tcW w:w="6941" w:type="dxa"/>
          </w:tcPr>
          <w:p w:rsidR="009B32E0" w:rsidRDefault="0000000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Writing</w:t>
            </w:r>
          </w:p>
          <w:p w:rsidR="009B32E0" w:rsidRDefault="00000000">
            <w:r>
              <w:t>Use knowledge of language from stories, plays and poetry to enhance the effectiveness of their writing</w:t>
            </w:r>
          </w:p>
          <w:p w:rsidR="009B32E0" w:rsidRDefault="00000000">
            <w:r>
              <w:t>Develop characters, settings and atmosphere using language and vocabulary from reading books</w:t>
            </w:r>
          </w:p>
          <w:p w:rsidR="009B32E0" w:rsidRDefault="00000000">
            <w:r>
              <w:t>Use a wide range of devices to build cohesion across paragraphs</w:t>
            </w:r>
          </w:p>
          <w:p w:rsidR="009B32E0" w:rsidRDefault="009B32E0">
            <w:pPr>
              <w:rPr>
                <w:b/>
                <w:u w:val="single"/>
              </w:rPr>
            </w:pPr>
          </w:p>
          <w:p w:rsidR="009B32E0" w:rsidRDefault="0000000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Reading</w:t>
            </w:r>
          </w:p>
          <w:p w:rsidR="009B32E0" w:rsidRDefault="00000000">
            <w:r>
              <w:t>Identify how language, structure and presentation contribute to meaning</w:t>
            </w:r>
          </w:p>
          <w:p w:rsidR="009B32E0" w:rsidRDefault="009B32E0"/>
          <w:p w:rsidR="009B32E0" w:rsidRDefault="009B32E0"/>
          <w:p w:rsidR="009B32E0" w:rsidRDefault="009B32E0"/>
          <w:p w:rsidR="009B32E0" w:rsidRDefault="009B32E0"/>
          <w:p w:rsidR="009B32E0" w:rsidRDefault="009B32E0"/>
          <w:p w:rsidR="009B32E0" w:rsidRDefault="009B32E0"/>
          <w:p w:rsidR="009B32E0" w:rsidRDefault="009B32E0">
            <w:pPr>
              <w:rPr>
                <w:b/>
                <w:u w:val="single"/>
              </w:rPr>
            </w:pPr>
          </w:p>
        </w:tc>
      </w:tr>
      <w:tr w:rsidR="009B32E0">
        <w:trPr>
          <w:trHeight w:val="1305"/>
        </w:trPr>
        <w:tc>
          <w:tcPr>
            <w:tcW w:w="1093" w:type="dxa"/>
            <w:vMerge/>
          </w:tcPr>
          <w:p w:rsidR="009B32E0" w:rsidRDefault="009B32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u w:val="single"/>
              </w:rPr>
            </w:pPr>
          </w:p>
        </w:tc>
        <w:tc>
          <w:tcPr>
            <w:tcW w:w="2766" w:type="dxa"/>
            <w:vMerge/>
          </w:tcPr>
          <w:p w:rsidR="009B32E0" w:rsidRDefault="009B32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u w:val="single"/>
              </w:rPr>
            </w:pPr>
          </w:p>
        </w:tc>
        <w:tc>
          <w:tcPr>
            <w:tcW w:w="2766" w:type="dxa"/>
            <w:vMerge w:val="restart"/>
          </w:tcPr>
          <w:p w:rsidR="009B32E0" w:rsidRDefault="00000000">
            <w:r>
              <w:t xml:space="preserve">               Roads End</w: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751</wp:posOffset>
                  </wp:positionH>
                  <wp:positionV relativeFrom="paragraph">
                    <wp:posOffset>0</wp:posOffset>
                  </wp:positionV>
                  <wp:extent cx="1619250" cy="906780"/>
                  <wp:effectExtent l="0" t="0" r="0" b="0"/>
                  <wp:wrapSquare wrapText="bothSides" distT="0" distB="0" distL="114300" distR="114300"/>
                  <wp:docPr id="2034806815" name="image1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jp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9067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9B32E0" w:rsidRDefault="00000000">
            <w:r>
              <w:t xml:space="preserve">            Literacy Shed</w:t>
            </w:r>
          </w:p>
        </w:tc>
        <w:tc>
          <w:tcPr>
            <w:tcW w:w="1880" w:type="dxa"/>
            <w:vMerge w:val="restart"/>
          </w:tcPr>
          <w:p w:rsidR="009B32E0" w:rsidRDefault="00000000">
            <w:r>
              <w:t>Write a narrative from the driver’s point of view</w:t>
            </w:r>
          </w:p>
          <w:p w:rsidR="009B32E0" w:rsidRDefault="009B32E0"/>
          <w:p w:rsidR="009B32E0" w:rsidRDefault="009B32E0"/>
          <w:p w:rsidR="009B32E0" w:rsidRDefault="009B32E0"/>
          <w:p w:rsidR="009B32E0" w:rsidRDefault="009B32E0"/>
          <w:p w:rsidR="009B32E0" w:rsidRDefault="009B32E0"/>
          <w:p w:rsidR="009B32E0" w:rsidRDefault="009B32E0"/>
          <w:p w:rsidR="009B32E0" w:rsidRDefault="009B32E0"/>
        </w:tc>
        <w:tc>
          <w:tcPr>
            <w:tcW w:w="6941" w:type="dxa"/>
            <w:vMerge w:val="restart"/>
          </w:tcPr>
          <w:p w:rsidR="009B32E0" w:rsidRDefault="0000000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Writing</w:t>
            </w:r>
          </w:p>
          <w:p w:rsidR="009B32E0" w:rsidRDefault="00000000">
            <w:pPr>
              <w:rPr>
                <w:color w:val="00B0F0"/>
              </w:rPr>
            </w:pPr>
            <w:r>
              <w:t>Integrate dialogue to advance action and convey character</w:t>
            </w:r>
          </w:p>
          <w:p w:rsidR="009B32E0" w:rsidRDefault="00000000">
            <w:r>
              <w:t>Develop characters, settings and atmosphere using language and vocabulary from reading books</w:t>
            </w:r>
          </w:p>
          <w:p w:rsidR="009B32E0" w:rsidRDefault="00000000">
            <w:r>
              <w:t>Use a wide range of devices to build cohesion across paragraphs</w:t>
            </w:r>
          </w:p>
          <w:p w:rsidR="009B32E0" w:rsidRDefault="009B32E0"/>
          <w:p w:rsidR="009B32E0" w:rsidRDefault="0000000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Reading</w:t>
            </w:r>
          </w:p>
          <w:p w:rsidR="009B32E0" w:rsidRDefault="00000000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Increase their familiarity with a wide range of books, including myths, legends, and traditional stories</w:t>
            </w:r>
          </w:p>
          <w:p w:rsidR="009B32E0" w:rsidRDefault="00000000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Discuss books and challenge others’ opinion</w:t>
            </w:r>
          </w:p>
        </w:tc>
      </w:tr>
      <w:tr w:rsidR="009B32E0">
        <w:trPr>
          <w:trHeight w:val="2213"/>
        </w:trPr>
        <w:tc>
          <w:tcPr>
            <w:tcW w:w="1093" w:type="dxa"/>
            <w:vMerge/>
          </w:tcPr>
          <w:p w:rsidR="009B32E0" w:rsidRDefault="009B32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66" w:type="dxa"/>
            <w:vMerge/>
          </w:tcPr>
          <w:p w:rsidR="009B32E0" w:rsidRDefault="009B32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66" w:type="dxa"/>
            <w:vMerge/>
          </w:tcPr>
          <w:p w:rsidR="009B32E0" w:rsidRDefault="009B32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80" w:type="dxa"/>
            <w:vMerge/>
          </w:tcPr>
          <w:p w:rsidR="009B32E0" w:rsidRDefault="009B32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941" w:type="dxa"/>
            <w:vMerge/>
          </w:tcPr>
          <w:p w:rsidR="009B32E0" w:rsidRDefault="009B32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9B32E0">
        <w:trPr>
          <w:trHeight w:val="337"/>
        </w:trPr>
        <w:tc>
          <w:tcPr>
            <w:tcW w:w="1093" w:type="dxa"/>
            <w:vMerge/>
          </w:tcPr>
          <w:p w:rsidR="009B32E0" w:rsidRDefault="009B32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66" w:type="dxa"/>
            <w:vMerge/>
          </w:tcPr>
          <w:p w:rsidR="009B32E0" w:rsidRDefault="009B32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66" w:type="dxa"/>
            <w:vMerge/>
          </w:tcPr>
          <w:p w:rsidR="009B32E0" w:rsidRDefault="009B32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80" w:type="dxa"/>
            <w:vMerge w:val="restart"/>
          </w:tcPr>
          <w:p w:rsidR="009B32E0" w:rsidRDefault="00000000">
            <w:r>
              <w:t>Diary entry</w:t>
            </w:r>
          </w:p>
          <w:p w:rsidR="009B32E0" w:rsidRDefault="009B32E0"/>
          <w:p w:rsidR="009B32E0" w:rsidRDefault="009B32E0"/>
          <w:p w:rsidR="009B32E0" w:rsidRDefault="009B32E0"/>
          <w:p w:rsidR="009B32E0" w:rsidRDefault="009B32E0"/>
          <w:p w:rsidR="009B32E0" w:rsidRDefault="009B32E0"/>
          <w:p w:rsidR="009B32E0" w:rsidRDefault="009B32E0"/>
          <w:p w:rsidR="009B32E0" w:rsidRDefault="009B32E0"/>
          <w:p w:rsidR="009B32E0" w:rsidRDefault="009B32E0">
            <w:pPr>
              <w:rPr>
                <w:color w:val="FF0000"/>
              </w:rPr>
            </w:pPr>
          </w:p>
        </w:tc>
        <w:tc>
          <w:tcPr>
            <w:tcW w:w="6941" w:type="dxa"/>
            <w:vMerge w:val="restart"/>
          </w:tcPr>
          <w:p w:rsidR="009B32E0" w:rsidRDefault="0000000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Writing</w:t>
            </w:r>
          </w:p>
          <w:p w:rsidR="009B32E0" w:rsidRDefault="00000000">
            <w:r>
              <w:t>Choose the appropriate register (formal/informal)</w:t>
            </w:r>
          </w:p>
          <w:p w:rsidR="009B32E0" w:rsidRDefault="00000000">
            <w:r>
              <w:t>Use a wide range of devices to build cohesion across paragraphs</w:t>
            </w:r>
          </w:p>
          <w:p w:rsidR="009B32E0" w:rsidRDefault="00000000">
            <w:r>
              <w:t>Develop characters, settings and atmosphere using language and vocabulary from reading books</w:t>
            </w:r>
          </w:p>
          <w:p w:rsidR="009B32E0" w:rsidRDefault="009B32E0"/>
          <w:p w:rsidR="009B32E0" w:rsidRDefault="0000000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Reading</w:t>
            </w:r>
          </w:p>
          <w:p w:rsidR="009B32E0" w:rsidRDefault="00000000">
            <w:r>
              <w:t>Apply their growing knowledge of root words, prefixes, and suffixes</w:t>
            </w:r>
          </w:p>
          <w:p w:rsidR="009B32E0" w:rsidRDefault="00000000">
            <w:r>
              <w:t>Continue to read a wide range of challenging stories</w:t>
            </w:r>
          </w:p>
          <w:p w:rsidR="009B32E0" w:rsidRDefault="00000000">
            <w:r>
              <w:t>Infer characters feelings, thoughts and motives and justify using evidence</w:t>
            </w:r>
          </w:p>
        </w:tc>
      </w:tr>
      <w:tr w:rsidR="009B32E0">
        <w:trPr>
          <w:trHeight w:val="939"/>
        </w:trPr>
        <w:tc>
          <w:tcPr>
            <w:tcW w:w="1093" w:type="dxa"/>
            <w:vMerge/>
          </w:tcPr>
          <w:p w:rsidR="009B32E0" w:rsidRDefault="009B32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66" w:type="dxa"/>
            <w:vMerge/>
          </w:tcPr>
          <w:p w:rsidR="009B32E0" w:rsidRDefault="009B32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66" w:type="dxa"/>
            <w:vMerge w:val="restart"/>
          </w:tcPr>
          <w:p w:rsidR="009B32E0" w:rsidRDefault="00000000">
            <w:pPr>
              <w:rPr>
                <w:color w:val="FF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194945</wp:posOffset>
                  </wp:positionH>
                  <wp:positionV relativeFrom="paragraph">
                    <wp:posOffset>0</wp:posOffset>
                  </wp:positionV>
                  <wp:extent cx="1177290" cy="1160780"/>
                  <wp:effectExtent l="0" t="0" r="0" b="0"/>
                  <wp:wrapSquare wrapText="bothSides" distT="0" distB="0" distL="114300" distR="114300"/>
                  <wp:docPr id="2034806819" name="image1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jp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290" cy="11607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9B32E0" w:rsidRDefault="00000000">
            <w:pPr>
              <w:jc w:val="center"/>
            </w:pPr>
            <w:r>
              <w:t>Titanium</w:t>
            </w:r>
          </w:p>
          <w:p w:rsidR="009B32E0" w:rsidRDefault="00000000">
            <w:pPr>
              <w:jc w:val="center"/>
            </w:pPr>
            <w:r>
              <w:t>Literacy Shed</w:t>
            </w:r>
          </w:p>
        </w:tc>
        <w:tc>
          <w:tcPr>
            <w:tcW w:w="1880" w:type="dxa"/>
            <w:vMerge/>
          </w:tcPr>
          <w:p w:rsidR="009B32E0" w:rsidRDefault="009B32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41" w:type="dxa"/>
            <w:vMerge/>
          </w:tcPr>
          <w:p w:rsidR="009B32E0" w:rsidRDefault="009B32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9B32E0">
        <w:trPr>
          <w:trHeight w:val="939"/>
        </w:trPr>
        <w:tc>
          <w:tcPr>
            <w:tcW w:w="1093" w:type="dxa"/>
            <w:vMerge/>
          </w:tcPr>
          <w:p w:rsidR="009B32E0" w:rsidRDefault="009B32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66" w:type="dxa"/>
            <w:vMerge/>
          </w:tcPr>
          <w:p w:rsidR="009B32E0" w:rsidRDefault="009B32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66" w:type="dxa"/>
            <w:vMerge/>
          </w:tcPr>
          <w:p w:rsidR="009B32E0" w:rsidRDefault="009B32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80" w:type="dxa"/>
            <w:vMerge/>
          </w:tcPr>
          <w:p w:rsidR="009B32E0" w:rsidRDefault="009B32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41" w:type="dxa"/>
            <w:vMerge/>
          </w:tcPr>
          <w:p w:rsidR="009B32E0" w:rsidRDefault="009B32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9B32E0">
        <w:trPr>
          <w:trHeight w:val="309"/>
        </w:trPr>
        <w:tc>
          <w:tcPr>
            <w:tcW w:w="1093" w:type="dxa"/>
            <w:vMerge/>
          </w:tcPr>
          <w:p w:rsidR="009B32E0" w:rsidRDefault="009B32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66" w:type="dxa"/>
            <w:vMerge/>
          </w:tcPr>
          <w:p w:rsidR="009B32E0" w:rsidRDefault="009B32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66" w:type="dxa"/>
            <w:vMerge/>
          </w:tcPr>
          <w:p w:rsidR="009B32E0" w:rsidRDefault="009B32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80" w:type="dxa"/>
            <w:vMerge/>
          </w:tcPr>
          <w:p w:rsidR="009B32E0" w:rsidRDefault="009B32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41" w:type="dxa"/>
            <w:vMerge/>
          </w:tcPr>
          <w:p w:rsidR="009B32E0" w:rsidRDefault="009B32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9B32E0">
        <w:trPr>
          <w:trHeight w:val="397"/>
        </w:trPr>
        <w:tc>
          <w:tcPr>
            <w:tcW w:w="1093" w:type="dxa"/>
            <w:vMerge/>
          </w:tcPr>
          <w:p w:rsidR="009B32E0" w:rsidRDefault="009B32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66" w:type="dxa"/>
            <w:vMerge/>
          </w:tcPr>
          <w:p w:rsidR="009B32E0" w:rsidRDefault="009B32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66" w:type="dxa"/>
            <w:vMerge/>
          </w:tcPr>
          <w:p w:rsidR="009B32E0" w:rsidRDefault="009B32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80" w:type="dxa"/>
            <w:vMerge/>
          </w:tcPr>
          <w:p w:rsidR="009B32E0" w:rsidRDefault="009B32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41" w:type="dxa"/>
            <w:vMerge/>
          </w:tcPr>
          <w:p w:rsidR="009B32E0" w:rsidRDefault="009B32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9B32E0">
        <w:trPr>
          <w:trHeight w:val="408"/>
        </w:trPr>
        <w:tc>
          <w:tcPr>
            <w:tcW w:w="1093" w:type="dxa"/>
            <w:vMerge/>
          </w:tcPr>
          <w:p w:rsidR="009B32E0" w:rsidRDefault="009B32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66" w:type="dxa"/>
            <w:vMerge/>
          </w:tcPr>
          <w:p w:rsidR="009B32E0" w:rsidRDefault="009B32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66" w:type="dxa"/>
            <w:vMerge/>
          </w:tcPr>
          <w:p w:rsidR="009B32E0" w:rsidRDefault="009B32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80" w:type="dxa"/>
            <w:vMerge/>
          </w:tcPr>
          <w:p w:rsidR="009B32E0" w:rsidRDefault="009B32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41" w:type="dxa"/>
            <w:vMerge/>
          </w:tcPr>
          <w:p w:rsidR="009B32E0" w:rsidRDefault="009B32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9B32E0">
        <w:trPr>
          <w:trHeight w:val="309"/>
        </w:trPr>
        <w:tc>
          <w:tcPr>
            <w:tcW w:w="1093" w:type="dxa"/>
            <w:vMerge/>
          </w:tcPr>
          <w:p w:rsidR="009B32E0" w:rsidRDefault="009B32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66" w:type="dxa"/>
            <w:vMerge/>
          </w:tcPr>
          <w:p w:rsidR="009B32E0" w:rsidRDefault="009B32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66" w:type="dxa"/>
            <w:vMerge/>
          </w:tcPr>
          <w:p w:rsidR="009B32E0" w:rsidRDefault="009B32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80" w:type="dxa"/>
            <w:vMerge/>
          </w:tcPr>
          <w:p w:rsidR="009B32E0" w:rsidRDefault="009B32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41" w:type="dxa"/>
            <w:vMerge/>
          </w:tcPr>
          <w:p w:rsidR="009B32E0" w:rsidRDefault="009B32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9B32E0">
        <w:trPr>
          <w:trHeight w:val="269"/>
        </w:trPr>
        <w:tc>
          <w:tcPr>
            <w:tcW w:w="1093" w:type="dxa"/>
            <w:vMerge w:val="restart"/>
          </w:tcPr>
          <w:p w:rsidR="009B32E0" w:rsidRDefault="00000000">
            <w:r>
              <w:lastRenderedPageBreak/>
              <w:t>Summer 1</w:t>
            </w:r>
          </w:p>
        </w:tc>
        <w:tc>
          <w:tcPr>
            <w:tcW w:w="2766" w:type="dxa"/>
            <w:vMerge w:val="restart"/>
          </w:tcPr>
          <w:p w:rsidR="009B32E0" w:rsidRDefault="00000000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hidden="0" allowOverlap="1">
                  <wp:simplePos x="0" y="0"/>
                  <wp:positionH relativeFrom="column">
                    <wp:posOffset>160</wp:posOffset>
                  </wp:positionH>
                  <wp:positionV relativeFrom="paragraph">
                    <wp:posOffset>0</wp:posOffset>
                  </wp:positionV>
                  <wp:extent cx="1619250" cy="1825804"/>
                  <wp:effectExtent l="0" t="0" r="0" b="0"/>
                  <wp:wrapSquare wrapText="bothSides" distT="0" distB="0" distL="114300" distR="114300"/>
                  <wp:docPr id="2034806805" name="image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182580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9B32E0" w:rsidRDefault="00000000">
            <w:r>
              <w:t>The Nowhere Emporium</w:t>
            </w:r>
          </w:p>
          <w:p w:rsidR="009B32E0" w:rsidRDefault="00000000">
            <w:r>
              <w:t xml:space="preserve">      Ross </w:t>
            </w:r>
            <w:proofErr w:type="spellStart"/>
            <w:r>
              <w:t>Mckenzie</w:t>
            </w:r>
            <w:proofErr w:type="spellEnd"/>
          </w:p>
          <w:p w:rsidR="009B32E0" w:rsidRDefault="009B32E0"/>
        </w:tc>
        <w:tc>
          <w:tcPr>
            <w:tcW w:w="2766" w:type="dxa"/>
          </w:tcPr>
          <w:p w:rsidR="009B32E0" w:rsidRDefault="00000000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hidden="0" allowOverlap="1">
                  <wp:simplePos x="0" y="0"/>
                  <wp:positionH relativeFrom="column">
                    <wp:posOffset>215757</wp:posOffset>
                  </wp:positionH>
                  <wp:positionV relativeFrom="paragraph">
                    <wp:posOffset>0</wp:posOffset>
                  </wp:positionV>
                  <wp:extent cx="1204913" cy="1228725"/>
                  <wp:effectExtent l="0" t="0" r="0" b="0"/>
                  <wp:wrapSquare wrapText="bothSides" distT="0" distB="0" distL="114300" distR="114300"/>
                  <wp:docPr id="2034806825" name="image1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jp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4913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9B32E0" w:rsidRDefault="00000000">
            <w:pPr>
              <w:jc w:val="center"/>
            </w:pPr>
            <w:r>
              <w:t>The Nowhere Emporium</w:t>
            </w:r>
          </w:p>
          <w:p w:rsidR="009B32E0" w:rsidRDefault="00000000">
            <w:pPr>
              <w:jc w:val="center"/>
            </w:pPr>
            <w:r>
              <w:t xml:space="preserve">Ross </w:t>
            </w:r>
            <w:proofErr w:type="spellStart"/>
            <w:r>
              <w:t>Mckenzie</w:t>
            </w:r>
            <w:proofErr w:type="spellEnd"/>
          </w:p>
          <w:p w:rsidR="009B32E0" w:rsidRDefault="009B32E0"/>
          <w:p w:rsidR="009B32E0" w:rsidRDefault="009B32E0"/>
          <w:p w:rsidR="009B32E0" w:rsidRDefault="009B32E0"/>
          <w:p w:rsidR="009B32E0" w:rsidRDefault="009B32E0"/>
          <w:p w:rsidR="009B32E0" w:rsidRDefault="009B32E0"/>
        </w:tc>
        <w:tc>
          <w:tcPr>
            <w:tcW w:w="1880" w:type="dxa"/>
          </w:tcPr>
          <w:p w:rsidR="009B32E0" w:rsidRDefault="00000000">
            <w:r>
              <w:t>Fantasy fiction</w:t>
            </w:r>
          </w:p>
          <w:p w:rsidR="009B32E0" w:rsidRDefault="00000000">
            <w:r>
              <w:t>Story set in an imaginary world</w:t>
            </w:r>
          </w:p>
        </w:tc>
        <w:tc>
          <w:tcPr>
            <w:tcW w:w="6941" w:type="dxa"/>
          </w:tcPr>
          <w:p w:rsidR="009B32E0" w:rsidRDefault="0000000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Writing</w:t>
            </w:r>
          </w:p>
          <w:p w:rsidR="009B32E0" w:rsidRDefault="00000000">
            <w:pPr>
              <w:rPr>
                <w:u w:val="single"/>
              </w:rPr>
            </w:pPr>
            <w:r>
              <w:t>Develop characters, settings and atmosphere using language and vocabulary from reading books</w:t>
            </w:r>
          </w:p>
          <w:p w:rsidR="009B32E0" w:rsidRDefault="00000000">
            <w:r>
              <w:t>Summarise and present familiar stories in their own words</w:t>
            </w:r>
          </w:p>
          <w:p w:rsidR="009B32E0" w:rsidRDefault="00000000">
            <w:r>
              <w:t>In fiction, consider how authors develop character and setting</w:t>
            </w:r>
          </w:p>
          <w:p w:rsidR="009B32E0" w:rsidRDefault="00000000">
            <w:r>
              <w:t>Use a wide range of devices to build cohesion across paragraphs</w:t>
            </w:r>
          </w:p>
          <w:p w:rsidR="009B32E0" w:rsidRDefault="009B32E0"/>
          <w:p w:rsidR="009B32E0" w:rsidRDefault="0000000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Reading</w:t>
            </w:r>
          </w:p>
          <w:p w:rsidR="009B32E0" w:rsidRDefault="00000000">
            <w:r>
              <w:t>Continue to read a wide range of challenging stories</w:t>
            </w:r>
          </w:p>
          <w:p w:rsidR="009B32E0" w:rsidRDefault="00000000">
            <w:pPr>
              <w:rPr>
                <w:b/>
                <w:u w:val="single"/>
              </w:rPr>
            </w:pPr>
            <w:r>
              <w:t>Infer characters feelings, thoughts and motives and justify using evidence</w:t>
            </w:r>
          </w:p>
        </w:tc>
      </w:tr>
      <w:tr w:rsidR="009B32E0">
        <w:trPr>
          <w:trHeight w:val="3491"/>
        </w:trPr>
        <w:tc>
          <w:tcPr>
            <w:tcW w:w="1093" w:type="dxa"/>
            <w:vMerge/>
          </w:tcPr>
          <w:p w:rsidR="009B32E0" w:rsidRDefault="009B32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u w:val="single"/>
              </w:rPr>
            </w:pPr>
          </w:p>
        </w:tc>
        <w:tc>
          <w:tcPr>
            <w:tcW w:w="2766" w:type="dxa"/>
            <w:vMerge/>
          </w:tcPr>
          <w:p w:rsidR="009B32E0" w:rsidRDefault="009B32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u w:val="single"/>
              </w:rPr>
            </w:pPr>
          </w:p>
        </w:tc>
        <w:tc>
          <w:tcPr>
            <w:tcW w:w="2766" w:type="dxa"/>
            <w:tcBorders>
              <w:bottom w:val="single" w:sz="4" w:space="0" w:color="000000"/>
            </w:tcBorders>
          </w:tcPr>
          <w:p w:rsidR="009B32E0" w:rsidRDefault="009B32E0"/>
          <w:p w:rsidR="009B32E0" w:rsidRDefault="00000000">
            <w:r>
              <w:t xml:space="preserve">      Rock, Paper, Scissors</w:t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hidden="0" allowOverlap="1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0</wp:posOffset>
                  </wp:positionV>
                  <wp:extent cx="1619250" cy="906780"/>
                  <wp:effectExtent l="0" t="0" r="0" b="0"/>
                  <wp:wrapSquare wrapText="bothSides" distT="0" distB="0" distL="114300" distR="114300"/>
                  <wp:docPr id="2034806811" name="image1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jp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9067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9B32E0" w:rsidRDefault="00000000">
            <w:r>
              <w:t xml:space="preserve">           Literacy Shed</w:t>
            </w:r>
          </w:p>
        </w:tc>
        <w:tc>
          <w:tcPr>
            <w:tcW w:w="1880" w:type="dxa"/>
            <w:tcBorders>
              <w:bottom w:val="single" w:sz="4" w:space="0" w:color="000000"/>
            </w:tcBorders>
          </w:tcPr>
          <w:p w:rsidR="009B32E0" w:rsidRDefault="00000000">
            <w:r>
              <w:t>Use dialogue to advance action and create tension</w:t>
            </w:r>
          </w:p>
        </w:tc>
        <w:tc>
          <w:tcPr>
            <w:tcW w:w="6941" w:type="dxa"/>
            <w:tcBorders>
              <w:bottom w:val="single" w:sz="4" w:space="0" w:color="000000"/>
            </w:tcBorders>
          </w:tcPr>
          <w:p w:rsidR="009B32E0" w:rsidRDefault="0000000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Writing</w:t>
            </w:r>
          </w:p>
          <w:p w:rsidR="009B32E0" w:rsidRDefault="00000000">
            <w:r>
              <w:t>Develop characters, settings and atmosphere using language and vocabulary from reading books</w:t>
            </w:r>
          </w:p>
          <w:p w:rsidR="009B32E0" w:rsidRDefault="00000000">
            <w:pPr>
              <w:rPr>
                <w:color w:val="00B0F0"/>
              </w:rPr>
            </w:pPr>
            <w:r>
              <w:t>Integrate dialogue to advance action and convey character</w:t>
            </w:r>
          </w:p>
          <w:p w:rsidR="009B32E0" w:rsidRDefault="00000000">
            <w:r>
              <w:t>Summarise and present familiar stories in their own words</w:t>
            </w:r>
          </w:p>
          <w:p w:rsidR="009B32E0" w:rsidRDefault="00000000">
            <w:r>
              <w:t>In fiction, consider how authors develop character and setting</w:t>
            </w:r>
          </w:p>
          <w:p w:rsidR="009B32E0" w:rsidRDefault="00000000">
            <w:r>
              <w:t>Use a wide range of devices to build cohesion across paragraphs</w:t>
            </w:r>
          </w:p>
          <w:p w:rsidR="009B32E0" w:rsidRDefault="00000000">
            <w:r>
              <w:t>Develop characters, settings and atmosphere using language and vocabulary from reading books</w:t>
            </w:r>
          </w:p>
          <w:p w:rsidR="009B32E0" w:rsidRDefault="009B32E0"/>
          <w:p w:rsidR="009B32E0" w:rsidRDefault="0000000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Reading</w:t>
            </w:r>
          </w:p>
          <w:p w:rsidR="009B32E0" w:rsidRDefault="00000000">
            <w:r>
              <w:t>Continue to read a wide range of challenging stories</w:t>
            </w:r>
          </w:p>
          <w:p w:rsidR="009B32E0" w:rsidRDefault="00000000">
            <w:pPr>
              <w:rPr>
                <w:b/>
                <w:u w:val="single"/>
              </w:rPr>
            </w:pPr>
            <w:r>
              <w:t>Infer characters feelings, thoughts and motives and justify using evidence</w:t>
            </w:r>
          </w:p>
        </w:tc>
      </w:tr>
      <w:tr w:rsidR="009B32E0">
        <w:trPr>
          <w:trHeight w:val="4746"/>
        </w:trPr>
        <w:tc>
          <w:tcPr>
            <w:tcW w:w="1093" w:type="dxa"/>
            <w:vMerge/>
          </w:tcPr>
          <w:p w:rsidR="009B32E0" w:rsidRDefault="009B32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u w:val="single"/>
              </w:rPr>
            </w:pPr>
          </w:p>
        </w:tc>
        <w:tc>
          <w:tcPr>
            <w:tcW w:w="2766" w:type="dxa"/>
            <w:vMerge/>
          </w:tcPr>
          <w:p w:rsidR="009B32E0" w:rsidRDefault="009B32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u w:val="single"/>
              </w:rPr>
            </w:pPr>
          </w:p>
        </w:tc>
        <w:tc>
          <w:tcPr>
            <w:tcW w:w="2766" w:type="dxa"/>
            <w:tcBorders>
              <w:bottom w:val="single" w:sz="4" w:space="0" w:color="000000"/>
            </w:tcBorders>
          </w:tcPr>
          <w:p w:rsidR="009B32E0" w:rsidRDefault="00000000"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hidden="0" allowOverlap="1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0</wp:posOffset>
                  </wp:positionV>
                  <wp:extent cx="1619250" cy="1619250"/>
                  <wp:effectExtent l="0" t="0" r="0" b="0"/>
                  <wp:wrapSquare wrapText="bothSides" distT="0" distB="0" distL="114300" distR="114300"/>
                  <wp:docPr id="2034806810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16192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9B32E0" w:rsidRDefault="00000000">
            <w:pPr>
              <w:jc w:val="center"/>
            </w:pPr>
            <w:r>
              <w:t>Pandora</w:t>
            </w:r>
          </w:p>
          <w:p w:rsidR="009B32E0" w:rsidRDefault="00000000">
            <w:pPr>
              <w:jc w:val="center"/>
            </w:pPr>
            <w:r>
              <w:t>Literacy Shed</w:t>
            </w:r>
          </w:p>
        </w:tc>
        <w:tc>
          <w:tcPr>
            <w:tcW w:w="1880" w:type="dxa"/>
            <w:tcBorders>
              <w:bottom w:val="single" w:sz="4" w:space="0" w:color="000000"/>
            </w:tcBorders>
          </w:tcPr>
          <w:p w:rsidR="009B32E0" w:rsidRDefault="00000000">
            <w:r>
              <w:t>Non chronological report</w:t>
            </w:r>
          </w:p>
        </w:tc>
        <w:tc>
          <w:tcPr>
            <w:tcW w:w="6941" w:type="dxa"/>
            <w:tcBorders>
              <w:bottom w:val="single" w:sz="4" w:space="0" w:color="000000"/>
            </w:tcBorders>
          </w:tcPr>
          <w:p w:rsidR="009B32E0" w:rsidRDefault="0000000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Writing</w:t>
            </w:r>
          </w:p>
          <w:p w:rsidR="009B32E0" w:rsidRDefault="00000000">
            <w:r>
              <w:t>Link ideas across paragraphs using adverbials of time, place, and number or by varying tense</w:t>
            </w:r>
          </w:p>
          <w:p w:rsidR="009B32E0" w:rsidRDefault="00000000">
            <w:r>
              <w:t>Use a wide range of devices to build cohesion across paragraphs</w:t>
            </w:r>
          </w:p>
          <w:p w:rsidR="009B32E0" w:rsidRDefault="00000000">
            <w:pPr>
              <w:rPr>
                <w:color w:val="00B0F0"/>
              </w:rPr>
            </w:pPr>
            <w:r>
              <w:t>Integrate dialogue to advance action and convey character</w:t>
            </w:r>
          </w:p>
          <w:p w:rsidR="009B32E0" w:rsidRDefault="00000000">
            <w:r>
              <w:t>Develop characters, settings and atmosphere using language and vocabulary from reading books</w:t>
            </w:r>
          </w:p>
          <w:p w:rsidR="009B32E0" w:rsidRDefault="009B32E0"/>
          <w:p w:rsidR="009B32E0" w:rsidRDefault="009B32E0">
            <w:pPr>
              <w:rPr>
                <w:b/>
                <w:u w:val="single"/>
              </w:rPr>
            </w:pPr>
          </w:p>
          <w:p w:rsidR="009B32E0" w:rsidRDefault="0000000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Reading</w:t>
            </w:r>
          </w:p>
          <w:p w:rsidR="009B32E0" w:rsidRDefault="00000000">
            <w:r>
              <w:t>Continue to read a wide range of challenging stories</w:t>
            </w:r>
          </w:p>
          <w:p w:rsidR="009B32E0" w:rsidRDefault="00000000">
            <w:r>
              <w:t>Infer characters feelings, thoughts and motives and justify using evidence</w:t>
            </w:r>
          </w:p>
          <w:p w:rsidR="009B32E0" w:rsidRDefault="00000000">
            <w:pPr>
              <w:spacing w:after="160" w:line="259" w:lineRule="auto"/>
            </w:pPr>
            <w:r>
              <w:rPr>
                <w:sz w:val="24"/>
                <w:szCs w:val="24"/>
              </w:rPr>
              <w:t>Make comparisons with and across books</w:t>
            </w:r>
          </w:p>
        </w:tc>
      </w:tr>
      <w:tr w:rsidR="009B32E0">
        <w:trPr>
          <w:trHeight w:val="280"/>
        </w:trPr>
        <w:tc>
          <w:tcPr>
            <w:tcW w:w="1093" w:type="dxa"/>
            <w:vMerge w:val="restart"/>
          </w:tcPr>
          <w:p w:rsidR="009B32E0" w:rsidRDefault="00000000">
            <w:r>
              <w:t>Summer 2</w:t>
            </w:r>
          </w:p>
        </w:tc>
        <w:tc>
          <w:tcPr>
            <w:tcW w:w="2766" w:type="dxa"/>
            <w:vMerge w:val="restart"/>
          </w:tcPr>
          <w:p w:rsidR="009B32E0" w:rsidRDefault="00000000">
            <w:pPr>
              <w:rPr>
                <w:sz w:val="28"/>
                <w:szCs w:val="28"/>
                <w:highlight w:val="red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hidden="0" allowOverlap="1">
                  <wp:simplePos x="0" y="0"/>
                  <wp:positionH relativeFrom="column">
                    <wp:posOffset>160</wp:posOffset>
                  </wp:positionH>
                  <wp:positionV relativeFrom="paragraph">
                    <wp:posOffset>0</wp:posOffset>
                  </wp:positionV>
                  <wp:extent cx="1619250" cy="1825804"/>
                  <wp:effectExtent l="0" t="0" r="0" b="0"/>
                  <wp:wrapSquare wrapText="bothSides" distT="0" distB="0" distL="114300" distR="114300"/>
                  <wp:docPr id="2034806814" name="image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182580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9B32E0" w:rsidRDefault="00000000">
            <w:r>
              <w:t>The Nowhere Emporium</w:t>
            </w:r>
          </w:p>
          <w:p w:rsidR="009B32E0" w:rsidRDefault="00000000">
            <w:r>
              <w:t xml:space="preserve">Ross </w:t>
            </w:r>
            <w:proofErr w:type="spellStart"/>
            <w:r>
              <w:t>Mckenzie</w:t>
            </w:r>
            <w:proofErr w:type="spellEnd"/>
          </w:p>
        </w:tc>
        <w:tc>
          <w:tcPr>
            <w:tcW w:w="2766" w:type="dxa"/>
            <w:vMerge w:val="restart"/>
          </w:tcPr>
          <w:p w:rsidR="009B32E0" w:rsidRDefault="00000000">
            <w:r>
              <w:t xml:space="preserve">         </w:t>
            </w: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hidden="0" allowOverlap="1">
                  <wp:simplePos x="0" y="0"/>
                  <wp:positionH relativeFrom="column">
                    <wp:posOffset>104548</wp:posOffset>
                  </wp:positionH>
                  <wp:positionV relativeFrom="paragraph">
                    <wp:posOffset>95557</wp:posOffset>
                  </wp:positionV>
                  <wp:extent cx="1514475" cy="986155"/>
                  <wp:effectExtent l="0" t="0" r="0" b="0"/>
                  <wp:wrapSquare wrapText="bothSides" distT="0" distB="0" distL="114300" distR="114300"/>
                  <wp:docPr id="2034806803" name="image1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jpg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9861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9B32E0" w:rsidRDefault="00000000">
            <w:pPr>
              <w:jc w:val="center"/>
            </w:pPr>
            <w:r>
              <w:t>Little Freak</w:t>
            </w:r>
          </w:p>
          <w:p w:rsidR="009B32E0" w:rsidRDefault="00000000">
            <w:pPr>
              <w:jc w:val="center"/>
            </w:pPr>
            <w:r>
              <w:t>Literacy Shed</w:t>
            </w:r>
          </w:p>
          <w:p w:rsidR="009B32E0" w:rsidRDefault="009B32E0"/>
          <w:p w:rsidR="009B32E0" w:rsidRDefault="009B32E0">
            <w:pPr>
              <w:jc w:val="center"/>
            </w:pPr>
          </w:p>
          <w:p w:rsidR="009B32E0" w:rsidRDefault="009B32E0">
            <w:pPr>
              <w:jc w:val="center"/>
            </w:pPr>
          </w:p>
          <w:p w:rsidR="009B32E0" w:rsidRDefault="009B32E0">
            <w:pPr>
              <w:jc w:val="center"/>
            </w:pPr>
          </w:p>
          <w:p w:rsidR="009B32E0" w:rsidRDefault="009B32E0">
            <w:pPr>
              <w:jc w:val="center"/>
            </w:pPr>
          </w:p>
          <w:p w:rsidR="009B32E0" w:rsidRDefault="009B32E0">
            <w:pPr>
              <w:jc w:val="center"/>
            </w:pPr>
          </w:p>
          <w:p w:rsidR="009B32E0" w:rsidRDefault="009B32E0">
            <w:pPr>
              <w:jc w:val="center"/>
            </w:pPr>
          </w:p>
          <w:p w:rsidR="009B32E0" w:rsidRDefault="009B32E0">
            <w:pPr>
              <w:jc w:val="center"/>
            </w:pPr>
          </w:p>
          <w:p w:rsidR="009B32E0" w:rsidRDefault="00000000">
            <w:pPr>
              <w:jc w:val="center"/>
            </w:pPr>
            <w:r>
              <w:t>Romeo and Juliet</w:t>
            </w:r>
          </w:p>
          <w:p w:rsidR="009B32E0" w:rsidRDefault="00000000">
            <w:pPr>
              <w:jc w:val="center"/>
              <w:rPr>
                <w:i/>
                <w:color w:val="FF0000"/>
              </w:rPr>
            </w:pPr>
            <w:r>
              <w:t>Andrew Mathers</w:t>
            </w:r>
            <w:r>
              <w:rPr>
                <w:i/>
                <w:color w:val="FF0000"/>
              </w:rPr>
              <w:t xml:space="preserve"> </w:t>
            </w: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hidden="0" allowOverlap="1">
                  <wp:simplePos x="0" y="0"/>
                  <wp:positionH relativeFrom="column">
                    <wp:posOffset>-1269</wp:posOffset>
                  </wp:positionH>
                  <wp:positionV relativeFrom="paragraph">
                    <wp:posOffset>0</wp:posOffset>
                  </wp:positionV>
                  <wp:extent cx="1619250" cy="1344930"/>
                  <wp:effectExtent l="0" t="0" r="0" b="0"/>
                  <wp:wrapSquare wrapText="bothSides" distT="0" distB="0" distL="114300" distR="114300"/>
                  <wp:docPr id="2034806809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13449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9B32E0" w:rsidRDefault="009B32E0">
            <w:pPr>
              <w:jc w:val="center"/>
              <w:rPr>
                <w:i/>
                <w:color w:val="FF0000"/>
              </w:rPr>
            </w:pPr>
          </w:p>
          <w:p w:rsidR="009B32E0" w:rsidRDefault="00525AF5">
            <w:pPr>
              <w:jc w:val="center"/>
              <w:rPr>
                <w:i/>
                <w:color w:val="FF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margin">
                    <wp:posOffset>588</wp:posOffset>
                  </wp:positionH>
                  <wp:positionV relativeFrom="margin">
                    <wp:posOffset>2363056</wp:posOffset>
                  </wp:positionV>
                  <wp:extent cx="1619250" cy="1282531"/>
                  <wp:effectExtent l="0" t="0" r="0" b="635"/>
                  <wp:wrapSquare wrapText="bothSides"/>
                  <wp:docPr id="2034806822" name="image1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128253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9B32E0" w:rsidRDefault="009B32E0"/>
          <w:p w:rsidR="009B32E0" w:rsidRDefault="00000000">
            <w:pPr>
              <w:jc w:val="center"/>
            </w:pPr>
            <w:r>
              <w:t>Sonnet</w:t>
            </w:r>
          </w:p>
          <w:p w:rsidR="009B32E0" w:rsidRDefault="00000000">
            <w:pPr>
              <w:jc w:val="center"/>
            </w:pPr>
            <w:r>
              <w:t>Shakespeare</w:t>
            </w:r>
          </w:p>
          <w:p w:rsidR="009B32E0" w:rsidRDefault="009B32E0">
            <w:pPr>
              <w:jc w:val="center"/>
              <w:rPr>
                <w:i/>
                <w:color w:val="FF0000"/>
              </w:rPr>
            </w:pPr>
          </w:p>
          <w:p w:rsidR="009B32E0" w:rsidRDefault="009B32E0">
            <w:pPr>
              <w:jc w:val="center"/>
              <w:rPr>
                <w:i/>
                <w:color w:val="FF0000"/>
              </w:rPr>
            </w:pPr>
          </w:p>
          <w:p w:rsidR="009B32E0" w:rsidRDefault="009B32E0">
            <w:pPr>
              <w:jc w:val="center"/>
              <w:rPr>
                <w:i/>
                <w:color w:val="FF0000"/>
              </w:rPr>
            </w:pPr>
          </w:p>
          <w:p w:rsidR="009B32E0" w:rsidRDefault="009B32E0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880" w:type="dxa"/>
            <w:vMerge w:val="restart"/>
          </w:tcPr>
          <w:p w:rsidR="009B32E0" w:rsidRDefault="00000000">
            <w:r>
              <w:lastRenderedPageBreak/>
              <w:t>Descriptive narrative</w:t>
            </w:r>
          </w:p>
        </w:tc>
        <w:tc>
          <w:tcPr>
            <w:tcW w:w="6941" w:type="dxa"/>
            <w:vMerge w:val="restart"/>
          </w:tcPr>
          <w:p w:rsidR="009B32E0" w:rsidRDefault="0000000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Writing</w:t>
            </w:r>
          </w:p>
          <w:p w:rsidR="009B32E0" w:rsidRDefault="00000000">
            <w:r>
              <w:t>Use semi- colons in a longer list and mark boundaries between clauses</w:t>
            </w:r>
          </w:p>
          <w:p w:rsidR="009B32E0" w:rsidRDefault="00000000">
            <w:r>
              <w:t>Integrate dialogue to advance action and convey character</w:t>
            </w:r>
          </w:p>
          <w:p w:rsidR="009B32E0" w:rsidRDefault="00000000">
            <w:r>
              <w:t>Develop characters, settings and atmosphere using language and vocabulary from reading books</w:t>
            </w:r>
          </w:p>
          <w:p w:rsidR="009B32E0" w:rsidRDefault="00000000">
            <w:r>
              <w:t>Use a wide range of devices to build cohesion across paragraphs</w:t>
            </w:r>
          </w:p>
          <w:p w:rsidR="009B32E0" w:rsidRDefault="00000000">
            <w:r>
              <w:t>In fiction, consider how authors develop character and setting</w:t>
            </w:r>
          </w:p>
          <w:p w:rsidR="009B32E0" w:rsidRDefault="009B32E0"/>
          <w:p w:rsidR="009B32E0" w:rsidRDefault="0000000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Reading</w:t>
            </w:r>
          </w:p>
          <w:p w:rsidR="009B32E0" w:rsidRDefault="00000000">
            <w:r>
              <w:t>Summarise main ideas identifying key details</w:t>
            </w:r>
          </w:p>
          <w:p w:rsidR="009B32E0" w:rsidRDefault="009B32E0">
            <w:pPr>
              <w:rPr>
                <w:b/>
                <w:u w:val="single"/>
              </w:rPr>
            </w:pPr>
          </w:p>
          <w:p w:rsidR="009B32E0" w:rsidRDefault="009B32E0">
            <w:pPr>
              <w:rPr>
                <w:b/>
                <w:u w:val="single"/>
              </w:rPr>
            </w:pPr>
          </w:p>
          <w:p w:rsidR="009B32E0" w:rsidRDefault="009B32E0">
            <w:pPr>
              <w:rPr>
                <w:b/>
                <w:u w:val="single"/>
              </w:rPr>
            </w:pPr>
          </w:p>
          <w:p w:rsidR="009B32E0" w:rsidRDefault="009B32E0">
            <w:pPr>
              <w:rPr>
                <w:b/>
                <w:u w:val="single"/>
              </w:rPr>
            </w:pPr>
          </w:p>
          <w:p w:rsidR="009B32E0" w:rsidRDefault="009B32E0">
            <w:pPr>
              <w:rPr>
                <w:b/>
                <w:u w:val="single"/>
              </w:rPr>
            </w:pPr>
          </w:p>
          <w:p w:rsidR="009B32E0" w:rsidRDefault="009B32E0">
            <w:pPr>
              <w:rPr>
                <w:b/>
                <w:u w:val="single"/>
              </w:rPr>
            </w:pPr>
          </w:p>
          <w:p w:rsidR="009B32E0" w:rsidRDefault="009B32E0">
            <w:pPr>
              <w:rPr>
                <w:color w:val="00B0F0"/>
              </w:rPr>
            </w:pPr>
          </w:p>
        </w:tc>
      </w:tr>
      <w:tr w:rsidR="009B32E0">
        <w:trPr>
          <w:trHeight w:val="309"/>
        </w:trPr>
        <w:tc>
          <w:tcPr>
            <w:tcW w:w="1093" w:type="dxa"/>
            <w:vMerge/>
          </w:tcPr>
          <w:p w:rsidR="009B32E0" w:rsidRDefault="009B32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B0F0"/>
              </w:rPr>
            </w:pPr>
          </w:p>
        </w:tc>
        <w:tc>
          <w:tcPr>
            <w:tcW w:w="2766" w:type="dxa"/>
            <w:vMerge/>
          </w:tcPr>
          <w:p w:rsidR="009B32E0" w:rsidRDefault="009B32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B0F0"/>
              </w:rPr>
            </w:pPr>
          </w:p>
        </w:tc>
        <w:tc>
          <w:tcPr>
            <w:tcW w:w="2766" w:type="dxa"/>
            <w:vMerge/>
          </w:tcPr>
          <w:p w:rsidR="009B32E0" w:rsidRDefault="009B32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B0F0"/>
              </w:rPr>
            </w:pPr>
          </w:p>
        </w:tc>
        <w:tc>
          <w:tcPr>
            <w:tcW w:w="1880" w:type="dxa"/>
            <w:vMerge/>
          </w:tcPr>
          <w:p w:rsidR="009B32E0" w:rsidRDefault="009B32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B0F0"/>
              </w:rPr>
            </w:pPr>
          </w:p>
        </w:tc>
        <w:tc>
          <w:tcPr>
            <w:tcW w:w="6941" w:type="dxa"/>
            <w:vMerge/>
          </w:tcPr>
          <w:p w:rsidR="009B32E0" w:rsidRDefault="009B32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B0F0"/>
              </w:rPr>
            </w:pPr>
          </w:p>
        </w:tc>
      </w:tr>
      <w:tr w:rsidR="009B32E0">
        <w:trPr>
          <w:trHeight w:val="309"/>
        </w:trPr>
        <w:tc>
          <w:tcPr>
            <w:tcW w:w="1093" w:type="dxa"/>
            <w:vMerge/>
          </w:tcPr>
          <w:p w:rsidR="009B32E0" w:rsidRDefault="009B32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B0F0"/>
              </w:rPr>
            </w:pPr>
          </w:p>
        </w:tc>
        <w:tc>
          <w:tcPr>
            <w:tcW w:w="2766" w:type="dxa"/>
            <w:vMerge/>
          </w:tcPr>
          <w:p w:rsidR="009B32E0" w:rsidRDefault="009B32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B0F0"/>
              </w:rPr>
            </w:pPr>
          </w:p>
        </w:tc>
        <w:tc>
          <w:tcPr>
            <w:tcW w:w="2766" w:type="dxa"/>
            <w:vMerge/>
          </w:tcPr>
          <w:p w:rsidR="009B32E0" w:rsidRDefault="009B32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B0F0"/>
              </w:rPr>
            </w:pPr>
          </w:p>
        </w:tc>
        <w:tc>
          <w:tcPr>
            <w:tcW w:w="1880" w:type="dxa"/>
            <w:vMerge/>
          </w:tcPr>
          <w:p w:rsidR="009B32E0" w:rsidRDefault="009B32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B0F0"/>
              </w:rPr>
            </w:pPr>
          </w:p>
        </w:tc>
        <w:tc>
          <w:tcPr>
            <w:tcW w:w="6941" w:type="dxa"/>
            <w:vMerge/>
          </w:tcPr>
          <w:p w:rsidR="009B32E0" w:rsidRDefault="009B32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B0F0"/>
              </w:rPr>
            </w:pPr>
          </w:p>
        </w:tc>
      </w:tr>
      <w:tr w:rsidR="009B32E0">
        <w:trPr>
          <w:trHeight w:val="309"/>
        </w:trPr>
        <w:tc>
          <w:tcPr>
            <w:tcW w:w="1093" w:type="dxa"/>
            <w:vMerge/>
          </w:tcPr>
          <w:p w:rsidR="009B32E0" w:rsidRDefault="009B32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B0F0"/>
              </w:rPr>
            </w:pPr>
          </w:p>
        </w:tc>
        <w:tc>
          <w:tcPr>
            <w:tcW w:w="2766" w:type="dxa"/>
            <w:vMerge/>
          </w:tcPr>
          <w:p w:rsidR="009B32E0" w:rsidRDefault="009B32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B0F0"/>
              </w:rPr>
            </w:pPr>
          </w:p>
        </w:tc>
        <w:tc>
          <w:tcPr>
            <w:tcW w:w="2766" w:type="dxa"/>
            <w:vMerge/>
          </w:tcPr>
          <w:p w:rsidR="009B32E0" w:rsidRDefault="009B32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B0F0"/>
              </w:rPr>
            </w:pPr>
          </w:p>
        </w:tc>
        <w:tc>
          <w:tcPr>
            <w:tcW w:w="1880" w:type="dxa"/>
            <w:vMerge/>
          </w:tcPr>
          <w:p w:rsidR="009B32E0" w:rsidRDefault="009B32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B0F0"/>
              </w:rPr>
            </w:pPr>
          </w:p>
        </w:tc>
        <w:tc>
          <w:tcPr>
            <w:tcW w:w="6941" w:type="dxa"/>
            <w:vMerge/>
          </w:tcPr>
          <w:p w:rsidR="009B32E0" w:rsidRDefault="009B32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B0F0"/>
              </w:rPr>
            </w:pPr>
          </w:p>
        </w:tc>
      </w:tr>
      <w:tr w:rsidR="009B32E0">
        <w:trPr>
          <w:trHeight w:val="309"/>
        </w:trPr>
        <w:tc>
          <w:tcPr>
            <w:tcW w:w="1093" w:type="dxa"/>
            <w:vMerge/>
          </w:tcPr>
          <w:p w:rsidR="009B32E0" w:rsidRDefault="009B32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B0F0"/>
              </w:rPr>
            </w:pPr>
          </w:p>
        </w:tc>
        <w:tc>
          <w:tcPr>
            <w:tcW w:w="2766" w:type="dxa"/>
            <w:vMerge/>
          </w:tcPr>
          <w:p w:rsidR="009B32E0" w:rsidRDefault="009B32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B0F0"/>
              </w:rPr>
            </w:pPr>
          </w:p>
        </w:tc>
        <w:tc>
          <w:tcPr>
            <w:tcW w:w="2766" w:type="dxa"/>
            <w:vMerge/>
          </w:tcPr>
          <w:p w:rsidR="009B32E0" w:rsidRDefault="009B32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B0F0"/>
              </w:rPr>
            </w:pPr>
          </w:p>
        </w:tc>
        <w:tc>
          <w:tcPr>
            <w:tcW w:w="1880" w:type="dxa"/>
            <w:vMerge w:val="restart"/>
          </w:tcPr>
          <w:p w:rsidR="009B32E0" w:rsidRDefault="00000000">
            <w:r>
              <w:t>Shakespeare</w:t>
            </w:r>
          </w:p>
        </w:tc>
        <w:tc>
          <w:tcPr>
            <w:tcW w:w="6941" w:type="dxa"/>
            <w:vMerge w:val="restart"/>
          </w:tcPr>
          <w:p w:rsidR="009B32E0" w:rsidRDefault="0000000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Writing</w:t>
            </w:r>
          </w:p>
          <w:p w:rsidR="009B32E0" w:rsidRDefault="00000000">
            <w:r>
              <w:t>Use knowledge of language from stories, plays and poetry to enhance the effectiveness of their writing</w:t>
            </w:r>
          </w:p>
          <w:p w:rsidR="009B32E0" w:rsidRDefault="00000000">
            <w:pPr>
              <w:rPr>
                <w:b/>
                <w:u w:val="single"/>
              </w:rPr>
            </w:pPr>
            <w:r>
              <w:t>Use knowledge of language and structure gained from stories, plays, poetry and non-fiction in their writing</w:t>
            </w:r>
          </w:p>
          <w:p w:rsidR="009B32E0" w:rsidRDefault="00000000">
            <w:r>
              <w:t>Note and develop initial ideas drawing on reading</w:t>
            </w:r>
          </w:p>
          <w:p w:rsidR="009B32E0" w:rsidRDefault="009B32E0"/>
          <w:p w:rsidR="009B32E0" w:rsidRDefault="0000000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Reading</w:t>
            </w:r>
          </w:p>
          <w:p w:rsidR="009B32E0" w:rsidRDefault="00000000">
            <w:r>
              <w:t>Identify how language, structure and presentation contribute to meaning</w:t>
            </w:r>
          </w:p>
          <w:p w:rsidR="009B32E0" w:rsidRDefault="00000000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Make comparisons with and across books</w:t>
            </w:r>
          </w:p>
          <w:p w:rsidR="009B32E0" w:rsidRDefault="009B32E0"/>
          <w:p w:rsidR="009B32E0" w:rsidRDefault="009B32E0"/>
        </w:tc>
      </w:tr>
      <w:tr w:rsidR="009B32E0">
        <w:trPr>
          <w:trHeight w:val="309"/>
        </w:trPr>
        <w:tc>
          <w:tcPr>
            <w:tcW w:w="1093" w:type="dxa"/>
            <w:vMerge/>
          </w:tcPr>
          <w:p w:rsidR="009B32E0" w:rsidRDefault="009B32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66" w:type="dxa"/>
            <w:vMerge/>
          </w:tcPr>
          <w:p w:rsidR="009B32E0" w:rsidRDefault="009B32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66" w:type="dxa"/>
            <w:vMerge/>
          </w:tcPr>
          <w:p w:rsidR="009B32E0" w:rsidRDefault="009B32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80" w:type="dxa"/>
            <w:vMerge/>
          </w:tcPr>
          <w:p w:rsidR="009B32E0" w:rsidRDefault="009B32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41" w:type="dxa"/>
            <w:vMerge/>
          </w:tcPr>
          <w:p w:rsidR="009B32E0" w:rsidRDefault="009B32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9B32E0">
        <w:trPr>
          <w:trHeight w:val="309"/>
        </w:trPr>
        <w:tc>
          <w:tcPr>
            <w:tcW w:w="1093" w:type="dxa"/>
            <w:vMerge/>
          </w:tcPr>
          <w:p w:rsidR="009B32E0" w:rsidRDefault="009B32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66" w:type="dxa"/>
            <w:vMerge/>
          </w:tcPr>
          <w:p w:rsidR="009B32E0" w:rsidRDefault="009B32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66" w:type="dxa"/>
            <w:vMerge/>
          </w:tcPr>
          <w:p w:rsidR="009B32E0" w:rsidRDefault="009B32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80" w:type="dxa"/>
            <w:vMerge/>
          </w:tcPr>
          <w:p w:rsidR="009B32E0" w:rsidRDefault="009B32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41" w:type="dxa"/>
            <w:vMerge/>
          </w:tcPr>
          <w:p w:rsidR="009B32E0" w:rsidRDefault="009B32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9B32E0">
        <w:trPr>
          <w:trHeight w:val="309"/>
        </w:trPr>
        <w:tc>
          <w:tcPr>
            <w:tcW w:w="1093" w:type="dxa"/>
            <w:vMerge/>
          </w:tcPr>
          <w:p w:rsidR="009B32E0" w:rsidRDefault="009B32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66" w:type="dxa"/>
            <w:vMerge/>
          </w:tcPr>
          <w:p w:rsidR="009B32E0" w:rsidRDefault="009B32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66" w:type="dxa"/>
            <w:vMerge/>
          </w:tcPr>
          <w:p w:rsidR="009B32E0" w:rsidRDefault="009B32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80" w:type="dxa"/>
            <w:vMerge/>
          </w:tcPr>
          <w:p w:rsidR="009B32E0" w:rsidRDefault="009B32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41" w:type="dxa"/>
            <w:vMerge/>
          </w:tcPr>
          <w:p w:rsidR="009B32E0" w:rsidRDefault="009B32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9B32E0">
        <w:trPr>
          <w:trHeight w:val="309"/>
        </w:trPr>
        <w:tc>
          <w:tcPr>
            <w:tcW w:w="1093" w:type="dxa"/>
            <w:vMerge/>
          </w:tcPr>
          <w:p w:rsidR="009B32E0" w:rsidRDefault="009B32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66" w:type="dxa"/>
            <w:vMerge/>
          </w:tcPr>
          <w:p w:rsidR="009B32E0" w:rsidRDefault="009B32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66" w:type="dxa"/>
            <w:vMerge/>
          </w:tcPr>
          <w:p w:rsidR="009B32E0" w:rsidRDefault="009B32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80" w:type="dxa"/>
            <w:vMerge w:val="restart"/>
          </w:tcPr>
          <w:p w:rsidR="009B32E0" w:rsidRDefault="00000000">
            <w:r>
              <w:t>Poetry</w:t>
            </w:r>
          </w:p>
        </w:tc>
        <w:tc>
          <w:tcPr>
            <w:tcW w:w="6941" w:type="dxa"/>
            <w:vMerge w:val="restart"/>
          </w:tcPr>
          <w:p w:rsidR="009B32E0" w:rsidRDefault="0000000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Writing</w:t>
            </w:r>
          </w:p>
          <w:p w:rsidR="009B32E0" w:rsidRDefault="00000000">
            <w:r>
              <w:t>Evaluate how authors use language and consider effect on the reader</w:t>
            </w:r>
          </w:p>
          <w:p w:rsidR="009B32E0" w:rsidRDefault="00000000">
            <w:r>
              <w:t>Use knowledge of language and structure gained from stories, plays, poetry and non-fiction in their writing</w:t>
            </w:r>
          </w:p>
          <w:p w:rsidR="009B32E0" w:rsidRDefault="00000000">
            <w:r>
              <w:t>Use further organisational and presentational devices to structure text</w:t>
            </w:r>
          </w:p>
          <w:p w:rsidR="009B32E0" w:rsidRDefault="009B32E0"/>
          <w:p w:rsidR="009B32E0" w:rsidRDefault="0000000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Reading</w:t>
            </w:r>
          </w:p>
          <w:p w:rsidR="009B32E0" w:rsidRDefault="00000000">
            <w:r>
              <w:t>Perform poems to read aloud for an audience (using intonation, tone, volume to convey meaning)</w:t>
            </w:r>
          </w:p>
        </w:tc>
      </w:tr>
      <w:tr w:rsidR="009B32E0">
        <w:trPr>
          <w:trHeight w:val="309"/>
        </w:trPr>
        <w:tc>
          <w:tcPr>
            <w:tcW w:w="1093" w:type="dxa"/>
            <w:vMerge/>
          </w:tcPr>
          <w:p w:rsidR="009B32E0" w:rsidRDefault="009B32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66" w:type="dxa"/>
            <w:vMerge/>
          </w:tcPr>
          <w:p w:rsidR="009B32E0" w:rsidRDefault="009B32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66" w:type="dxa"/>
            <w:vMerge/>
          </w:tcPr>
          <w:p w:rsidR="009B32E0" w:rsidRDefault="009B32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80" w:type="dxa"/>
            <w:vMerge/>
          </w:tcPr>
          <w:p w:rsidR="009B32E0" w:rsidRDefault="009B32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41" w:type="dxa"/>
            <w:vMerge/>
          </w:tcPr>
          <w:p w:rsidR="009B32E0" w:rsidRDefault="009B32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9B32E0">
        <w:trPr>
          <w:trHeight w:val="309"/>
        </w:trPr>
        <w:tc>
          <w:tcPr>
            <w:tcW w:w="1093" w:type="dxa"/>
            <w:vMerge/>
          </w:tcPr>
          <w:p w:rsidR="009B32E0" w:rsidRDefault="009B32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66" w:type="dxa"/>
            <w:vMerge/>
          </w:tcPr>
          <w:p w:rsidR="009B32E0" w:rsidRDefault="009B32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66" w:type="dxa"/>
            <w:vMerge/>
          </w:tcPr>
          <w:p w:rsidR="009B32E0" w:rsidRDefault="009B32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80" w:type="dxa"/>
            <w:vMerge/>
          </w:tcPr>
          <w:p w:rsidR="009B32E0" w:rsidRDefault="009B32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41" w:type="dxa"/>
            <w:vMerge/>
          </w:tcPr>
          <w:p w:rsidR="009B32E0" w:rsidRDefault="009B32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9B32E0">
        <w:trPr>
          <w:trHeight w:val="309"/>
        </w:trPr>
        <w:tc>
          <w:tcPr>
            <w:tcW w:w="1093" w:type="dxa"/>
            <w:vMerge/>
          </w:tcPr>
          <w:p w:rsidR="009B32E0" w:rsidRDefault="009B32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66" w:type="dxa"/>
            <w:vMerge/>
          </w:tcPr>
          <w:p w:rsidR="009B32E0" w:rsidRDefault="009B32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66" w:type="dxa"/>
            <w:vMerge/>
          </w:tcPr>
          <w:p w:rsidR="009B32E0" w:rsidRDefault="009B32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80" w:type="dxa"/>
            <w:vMerge/>
          </w:tcPr>
          <w:p w:rsidR="009B32E0" w:rsidRDefault="009B32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41" w:type="dxa"/>
            <w:vMerge/>
          </w:tcPr>
          <w:p w:rsidR="009B32E0" w:rsidRDefault="009B32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:rsidR="009B32E0" w:rsidRDefault="009B32E0"/>
    <w:p w:rsidR="009B32E0" w:rsidRDefault="0000000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Writing Objectives taught throughout:</w:t>
      </w:r>
    </w:p>
    <w:p w:rsidR="009B32E0" w:rsidRDefault="00000000">
      <w:pPr>
        <w:rPr>
          <w:sz w:val="24"/>
          <w:szCs w:val="24"/>
        </w:rPr>
      </w:pPr>
      <w:r>
        <w:rPr>
          <w:sz w:val="24"/>
          <w:szCs w:val="24"/>
        </w:rPr>
        <w:t>Write legibly, fluently and with increasing speed</w:t>
      </w:r>
    </w:p>
    <w:p w:rsidR="009B32E0" w:rsidRDefault="00000000">
      <w:pPr>
        <w:rPr>
          <w:sz w:val="24"/>
          <w:szCs w:val="24"/>
        </w:rPr>
      </w:pPr>
      <w:r>
        <w:rPr>
          <w:sz w:val="24"/>
          <w:szCs w:val="24"/>
        </w:rPr>
        <w:t>Choose the writing implement best suited to the task</w:t>
      </w:r>
    </w:p>
    <w:p w:rsidR="009B32E0" w:rsidRDefault="0000000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Use active/passive voice for effect </w:t>
      </w:r>
    </w:p>
    <w:p w:rsidR="009B32E0" w:rsidRDefault="00000000">
      <w:pPr>
        <w:rPr>
          <w:sz w:val="24"/>
          <w:szCs w:val="24"/>
        </w:rPr>
      </w:pPr>
      <w:r>
        <w:rPr>
          <w:sz w:val="24"/>
          <w:szCs w:val="24"/>
        </w:rPr>
        <w:t>Select appropriate language and vocabulary to reflect their understanding and purpose</w:t>
      </w:r>
    </w:p>
    <w:p w:rsidR="009B32E0" w:rsidRDefault="00000000">
      <w:pPr>
        <w:rPr>
          <w:sz w:val="24"/>
          <w:szCs w:val="24"/>
        </w:rPr>
      </w:pPr>
      <w:r>
        <w:rPr>
          <w:sz w:val="24"/>
          <w:szCs w:val="24"/>
        </w:rPr>
        <w:t>Identify audience and purpose when writing</w:t>
      </w:r>
    </w:p>
    <w:p w:rsidR="009B32E0" w:rsidRDefault="00000000">
      <w:pPr>
        <w:rPr>
          <w:sz w:val="24"/>
          <w:szCs w:val="24"/>
        </w:rPr>
      </w:pPr>
      <w:r>
        <w:rPr>
          <w:sz w:val="24"/>
          <w:szCs w:val="24"/>
        </w:rPr>
        <w:t>Propose changes to grammar, punctuation, and vocabulary to enhance meaning/effectiveness</w:t>
      </w:r>
    </w:p>
    <w:p w:rsidR="009B32E0" w:rsidRDefault="00000000">
      <w:pPr>
        <w:rPr>
          <w:sz w:val="24"/>
          <w:szCs w:val="24"/>
        </w:rPr>
      </w:pPr>
      <w:r>
        <w:rPr>
          <w:sz w:val="24"/>
          <w:szCs w:val="24"/>
        </w:rPr>
        <w:t>Assess effectiveness of own and others’ writing</w:t>
      </w:r>
    </w:p>
    <w:p w:rsidR="009B32E0" w:rsidRDefault="00000000">
      <w:pPr>
        <w:rPr>
          <w:sz w:val="24"/>
          <w:szCs w:val="24"/>
        </w:rPr>
      </w:pPr>
      <w:r>
        <w:rPr>
          <w:sz w:val="24"/>
          <w:szCs w:val="24"/>
        </w:rPr>
        <w:t>Evaluate how authors use language and consider the effect on the reader</w:t>
      </w:r>
    </w:p>
    <w:p w:rsidR="009B32E0" w:rsidRDefault="0000000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Writing Objectives taught independently and applied to writing:</w:t>
      </w:r>
    </w:p>
    <w:p w:rsidR="009B32E0" w:rsidRDefault="00000000">
      <w:pPr>
        <w:rPr>
          <w:sz w:val="24"/>
          <w:szCs w:val="24"/>
        </w:rPr>
      </w:pPr>
      <w:r>
        <w:rPr>
          <w:sz w:val="24"/>
          <w:szCs w:val="24"/>
        </w:rPr>
        <w:t>Use a wider range of prefixes and suffixes</w:t>
      </w:r>
    </w:p>
    <w:p w:rsidR="009B32E0" w:rsidRDefault="00000000">
      <w:pPr>
        <w:rPr>
          <w:sz w:val="24"/>
          <w:szCs w:val="24"/>
        </w:rPr>
      </w:pPr>
      <w:r>
        <w:rPr>
          <w:sz w:val="24"/>
          <w:szCs w:val="24"/>
        </w:rPr>
        <w:t>Spell some words with silent letters</w:t>
      </w:r>
    </w:p>
    <w:p w:rsidR="009B32E0" w:rsidRDefault="00000000">
      <w:pPr>
        <w:rPr>
          <w:sz w:val="24"/>
          <w:szCs w:val="24"/>
        </w:rPr>
      </w:pPr>
      <w:r>
        <w:rPr>
          <w:sz w:val="24"/>
          <w:szCs w:val="24"/>
        </w:rPr>
        <w:t>Continue to distinguish between homophones and other words that are often confused</w:t>
      </w:r>
    </w:p>
    <w:p w:rsidR="009B32E0" w:rsidRDefault="00000000">
      <w:pPr>
        <w:rPr>
          <w:sz w:val="24"/>
          <w:szCs w:val="24"/>
        </w:rPr>
      </w:pPr>
      <w:r>
        <w:rPr>
          <w:sz w:val="24"/>
          <w:szCs w:val="24"/>
        </w:rPr>
        <w:t>Use dictionaries to check the spelling and meaning of new words</w:t>
      </w:r>
    </w:p>
    <w:p w:rsidR="009B32E0" w:rsidRDefault="00000000">
      <w:pPr>
        <w:rPr>
          <w:sz w:val="24"/>
          <w:szCs w:val="24"/>
        </w:rPr>
      </w:pPr>
      <w:r>
        <w:rPr>
          <w:sz w:val="24"/>
          <w:szCs w:val="24"/>
        </w:rPr>
        <w:t>Use morphology and etymology as a strategy for spelling</w:t>
      </w:r>
    </w:p>
    <w:p w:rsidR="009B32E0" w:rsidRDefault="00000000">
      <w:pPr>
        <w:rPr>
          <w:sz w:val="24"/>
          <w:szCs w:val="24"/>
        </w:rPr>
      </w:pPr>
      <w:r>
        <w:rPr>
          <w:sz w:val="24"/>
          <w:szCs w:val="24"/>
        </w:rPr>
        <w:t>Use a thesaurus</w:t>
      </w:r>
    </w:p>
    <w:p w:rsidR="009B32E0" w:rsidRDefault="0000000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Reading Objectives taught throughout:</w:t>
      </w:r>
    </w:p>
    <w:p w:rsidR="009B32E0" w:rsidRDefault="00000000">
      <w:pPr>
        <w:rPr>
          <w:b/>
        </w:rPr>
      </w:pPr>
      <w:r>
        <w:rPr>
          <w:b/>
        </w:rPr>
        <w:t>*All Reading Objectives are covered within Guided Reading lessons and within cross-curricular subjects throughout the curriculum</w:t>
      </w:r>
    </w:p>
    <w:p w:rsidR="009B32E0" w:rsidRDefault="00000000">
      <w:pPr>
        <w:rPr>
          <w:sz w:val="24"/>
          <w:szCs w:val="24"/>
        </w:rPr>
      </w:pPr>
      <w:r>
        <w:rPr>
          <w:sz w:val="24"/>
          <w:szCs w:val="24"/>
        </w:rPr>
        <w:t>Continue to read/ discuss a wide range of challenging stories, poems, plays, non-fiction and reference books, myths, legends and fairy stories</w:t>
      </w:r>
    </w:p>
    <w:p w:rsidR="009B32E0" w:rsidRDefault="00000000">
      <w:pPr>
        <w:rPr>
          <w:sz w:val="24"/>
          <w:szCs w:val="24"/>
        </w:rPr>
      </w:pPr>
      <w:r>
        <w:rPr>
          <w:sz w:val="24"/>
          <w:szCs w:val="24"/>
        </w:rPr>
        <w:t>Discuss and explore the meaning of words in context</w:t>
      </w:r>
    </w:p>
    <w:p w:rsidR="009B32E0" w:rsidRDefault="00000000">
      <w:pPr>
        <w:rPr>
          <w:sz w:val="24"/>
          <w:szCs w:val="24"/>
        </w:rPr>
      </w:pPr>
      <w:r>
        <w:rPr>
          <w:sz w:val="24"/>
          <w:szCs w:val="24"/>
        </w:rPr>
        <w:t>Use dictionaries and thesauruses to check meaning of new words/language</w:t>
      </w:r>
    </w:p>
    <w:p w:rsidR="009B32E0" w:rsidRDefault="00000000">
      <w:pPr>
        <w:rPr>
          <w:sz w:val="24"/>
          <w:szCs w:val="24"/>
        </w:rPr>
      </w:pPr>
      <w:r>
        <w:rPr>
          <w:sz w:val="24"/>
          <w:szCs w:val="24"/>
        </w:rPr>
        <w:t>Identify and discuss themes and conventions</w:t>
      </w:r>
    </w:p>
    <w:p w:rsidR="009B32E0" w:rsidRDefault="00000000">
      <w:pPr>
        <w:rPr>
          <w:sz w:val="24"/>
          <w:szCs w:val="24"/>
        </w:rPr>
      </w:pPr>
      <w:r>
        <w:rPr>
          <w:sz w:val="24"/>
          <w:szCs w:val="24"/>
        </w:rPr>
        <w:lastRenderedPageBreak/>
        <w:t>Ask questions to improve their understanding of the text</w:t>
      </w:r>
    </w:p>
    <w:p w:rsidR="009B32E0" w:rsidRDefault="00000000">
      <w:pPr>
        <w:rPr>
          <w:sz w:val="24"/>
          <w:szCs w:val="24"/>
        </w:rPr>
      </w:pPr>
      <w:r>
        <w:rPr>
          <w:sz w:val="24"/>
          <w:szCs w:val="24"/>
        </w:rPr>
        <w:t>Recommend books to peers and give reasons</w:t>
      </w:r>
    </w:p>
    <w:p w:rsidR="009B32E0" w:rsidRDefault="00000000">
      <w:pPr>
        <w:rPr>
          <w:sz w:val="24"/>
          <w:szCs w:val="24"/>
        </w:rPr>
      </w:pPr>
      <w:r>
        <w:rPr>
          <w:sz w:val="24"/>
          <w:szCs w:val="24"/>
        </w:rPr>
        <w:t>Be exposed to a wide range of books including myths, legends, fairy stories, modern fiction, fiction from literary heritage and books from other cultures</w:t>
      </w:r>
    </w:p>
    <w:p w:rsidR="009B32E0" w:rsidRDefault="009B32E0">
      <w:pPr>
        <w:rPr>
          <w:b/>
          <w:sz w:val="28"/>
          <w:szCs w:val="28"/>
          <w:u w:val="single"/>
        </w:rPr>
      </w:pPr>
    </w:p>
    <w:p w:rsidR="009B32E0" w:rsidRDefault="009B32E0"/>
    <w:p w:rsidR="009B32E0" w:rsidRDefault="009B32E0"/>
    <w:sectPr w:rsidR="009B32E0">
      <w:headerReference w:type="default" r:id="rId22"/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2519F" w:rsidRDefault="00A2519F">
      <w:pPr>
        <w:spacing w:after="0" w:line="240" w:lineRule="auto"/>
      </w:pPr>
      <w:r>
        <w:separator/>
      </w:r>
    </w:p>
  </w:endnote>
  <w:endnote w:type="continuationSeparator" w:id="0">
    <w:p w:rsidR="00A2519F" w:rsidRDefault="00A25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2519F" w:rsidRDefault="00A2519F">
      <w:pPr>
        <w:spacing w:after="0" w:line="240" w:lineRule="auto"/>
      </w:pPr>
      <w:r>
        <w:separator/>
      </w:r>
    </w:p>
  </w:footnote>
  <w:footnote w:type="continuationSeparator" w:id="0">
    <w:p w:rsidR="00A2519F" w:rsidRDefault="00A25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B32E0" w:rsidRDefault="00000000">
    <w:pPr>
      <w:spacing w:after="0" w:line="240" w:lineRule="auto"/>
      <w:jc w:val="center"/>
      <w:rPr>
        <w:b/>
        <w:u w:val="single"/>
      </w:rPr>
    </w:pPr>
    <w:r>
      <w:rPr>
        <w:b/>
        <w:u w:val="single"/>
      </w:rPr>
      <w:t>St Andrews Methodist Primary School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9044305</wp:posOffset>
          </wp:positionH>
          <wp:positionV relativeFrom="paragraph">
            <wp:posOffset>-53337</wp:posOffset>
          </wp:positionV>
          <wp:extent cx="720725" cy="624840"/>
          <wp:effectExtent l="0" t="0" r="0" b="0"/>
          <wp:wrapSquare wrapText="bothSides" distT="0" distB="0" distL="114300" distR="114300"/>
          <wp:docPr id="2034806808" name="image8.png" descr="St Andrews Logo bw 200dp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 descr="St Andrews Logo bw 200dpi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0725" cy="624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3</wp:posOffset>
          </wp:positionH>
          <wp:positionV relativeFrom="paragraph">
            <wp:posOffset>-99693</wp:posOffset>
          </wp:positionV>
          <wp:extent cx="720725" cy="624840"/>
          <wp:effectExtent l="0" t="0" r="0" b="0"/>
          <wp:wrapSquare wrapText="bothSides" distT="0" distB="0" distL="114300" distR="114300"/>
          <wp:docPr id="2034806820" name="image8.png" descr="St Andrews Logo bw 200dp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 descr="St Andrews Logo bw 200dpi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0725" cy="624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B32E0" w:rsidRDefault="00000000">
    <w:pPr>
      <w:spacing w:after="0" w:line="240" w:lineRule="auto"/>
      <w:jc w:val="center"/>
      <w:rPr>
        <w:b/>
        <w:u w:val="single"/>
      </w:rPr>
    </w:pPr>
    <w:r>
      <w:rPr>
        <w:b/>
        <w:u w:val="single"/>
      </w:rPr>
      <w:t xml:space="preserve"> Reading Spine</w:t>
    </w:r>
  </w:p>
  <w:p w:rsidR="009B32E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  <w:sz w:val="18"/>
        <w:szCs w:val="18"/>
      </w:rPr>
    </w:pPr>
    <w:r>
      <w:rPr>
        <w:b/>
        <w:color w:val="000000"/>
        <w:u w:val="single"/>
      </w:rPr>
      <w:t>Year 6</w:t>
    </w:r>
  </w:p>
  <w:p w:rsidR="009B32E0" w:rsidRDefault="009B32E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2E0"/>
    <w:rsid w:val="00525AF5"/>
    <w:rsid w:val="009B32E0"/>
    <w:rsid w:val="00A2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4322AFA8-5FB3-0446-9514-FFFA373FB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9B2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211D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EB141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Roboto" w:eastAsia="Times New Roman" w:hAnsi="Roboto" w:cs="Robo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E3E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E14"/>
  </w:style>
  <w:style w:type="paragraph" w:styleId="Footer">
    <w:name w:val="footer"/>
    <w:basedOn w:val="Normal"/>
    <w:link w:val="FooterChar"/>
    <w:uiPriority w:val="99"/>
    <w:unhideWhenUsed/>
    <w:rsid w:val="002E3E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E14"/>
  </w:style>
  <w:style w:type="paragraph" w:styleId="NormalWeb">
    <w:name w:val="Normal (Web)"/>
    <w:basedOn w:val="Normal"/>
    <w:uiPriority w:val="99"/>
    <w:semiHidden/>
    <w:unhideWhenUsed/>
    <w:rsid w:val="00397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fontTable" Target="fontTable.xml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q/+QRy4J6v91CYM713jCigOGKw==">CgMxLjAyCGguZ2pkZ3hzOAByITF6UFdsNGdGUXNSSXhncHV3cnJER0lRVzNteC00S0ZKUA==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1478</Words>
  <Characters>8431</Characters>
  <Application>Microsoft Office Word</Application>
  <DocSecurity>0</DocSecurity>
  <Lines>70</Lines>
  <Paragraphs>19</Paragraphs>
  <ScaleCrop>false</ScaleCrop>
  <Company/>
  <LinksUpToDate>false</LinksUpToDate>
  <CharactersWithSpaces>9890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Fortune</dc:creator>
  <cp:lastModifiedBy>nicola abbott</cp:lastModifiedBy>
  <cp:revision>2</cp:revision>
  <dcterms:created xsi:type="dcterms:W3CDTF">2023-07-04T20:28:00Z</dcterms:created>
  <dcterms:modified xsi:type="dcterms:W3CDTF">2023-10-09T13:51:00Z</dcterms:modified>
</cp:coreProperties>
</file>