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3CE" w:rsidRPr="00F06953" w:rsidRDefault="006423CE" w:rsidP="006423CE">
      <w:pPr>
        <w:rPr>
          <w:rFonts w:ascii="Arial" w:hAnsi="Arial" w:cs="Arial"/>
          <w:b/>
          <w:sz w:val="36"/>
          <w:szCs w:val="36"/>
        </w:rPr>
      </w:pPr>
    </w:p>
    <w:p w:rsidR="006423CE" w:rsidRDefault="006423CE" w:rsidP="006423CE">
      <w:pPr>
        <w:jc w:val="center"/>
        <w:rPr>
          <w:rFonts w:ascii="Arial" w:hAnsi="Arial" w:cs="Arial"/>
          <w:b/>
          <w:sz w:val="36"/>
          <w:szCs w:val="36"/>
        </w:rPr>
      </w:pPr>
    </w:p>
    <w:p w:rsidR="006423CE" w:rsidRDefault="006423CE" w:rsidP="006423CE">
      <w:pPr>
        <w:jc w:val="center"/>
        <w:rPr>
          <w:rFonts w:ascii="Arial" w:hAnsi="Arial" w:cs="Arial"/>
          <w:b/>
          <w:sz w:val="36"/>
          <w:szCs w:val="36"/>
        </w:rPr>
      </w:pPr>
    </w:p>
    <w:p w:rsidR="006423CE" w:rsidRDefault="006423CE" w:rsidP="006423CE">
      <w:pPr>
        <w:jc w:val="center"/>
        <w:rPr>
          <w:rFonts w:ascii="Arial" w:hAnsi="Arial" w:cs="Arial"/>
          <w:b/>
          <w:sz w:val="36"/>
          <w:szCs w:val="36"/>
        </w:rPr>
      </w:pPr>
    </w:p>
    <w:p w:rsidR="006423CE" w:rsidRPr="00F06953" w:rsidRDefault="006423CE" w:rsidP="006423CE">
      <w:pPr>
        <w:jc w:val="center"/>
        <w:rPr>
          <w:rFonts w:ascii="Arial" w:hAnsi="Arial" w:cs="Arial"/>
          <w:b/>
          <w:sz w:val="36"/>
          <w:szCs w:val="36"/>
          <w:u w:val="single"/>
        </w:rPr>
      </w:pPr>
      <w:r w:rsidRPr="00F06953">
        <w:rPr>
          <w:rFonts w:ascii="Arial" w:hAnsi="Arial" w:cs="Arial"/>
          <w:b/>
          <w:sz w:val="36"/>
          <w:szCs w:val="36"/>
          <w:u w:val="single"/>
        </w:rPr>
        <w:t>ST ANDREW’S METHODIST PRIMARY SCHOOL</w:t>
      </w:r>
    </w:p>
    <w:p w:rsidR="006423CE" w:rsidRDefault="006423CE" w:rsidP="006423CE">
      <w:pPr>
        <w:jc w:val="center"/>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F64EFE" w:rsidP="006423CE">
      <w:pPr>
        <w:jc w:val="both"/>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4261674E" wp14:editId="2DC4EE35">
                <wp:simplePos x="0" y="0"/>
                <wp:positionH relativeFrom="column">
                  <wp:posOffset>1628775</wp:posOffset>
                </wp:positionH>
                <wp:positionV relativeFrom="paragraph">
                  <wp:posOffset>3810</wp:posOffset>
                </wp:positionV>
                <wp:extent cx="2066925" cy="21240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124075"/>
                        </a:xfrm>
                        <a:prstGeom prst="rect">
                          <a:avLst/>
                        </a:prstGeom>
                        <a:solidFill>
                          <a:srgbClr val="FFFFFF"/>
                        </a:solidFill>
                        <a:ln w="9525">
                          <a:solidFill>
                            <a:srgbClr val="000000"/>
                          </a:solidFill>
                          <a:miter lim="800000"/>
                          <a:headEnd/>
                          <a:tailEnd/>
                        </a:ln>
                      </wps:spPr>
                      <wps:txbx>
                        <w:txbxContent>
                          <w:p w:rsidR="006423CE" w:rsidRDefault="006423CE" w:rsidP="006423CE">
                            <w:pPr>
                              <w:jc w:val="center"/>
                            </w:pPr>
                            <w:r w:rsidRPr="00F06953">
                              <w:rPr>
                                <w:noProof/>
                              </w:rPr>
                              <w:drawing>
                                <wp:inline distT="0" distB="0" distL="0" distR="0" wp14:anchorId="1B4F0328" wp14:editId="4138E8A1">
                                  <wp:extent cx="1790700" cy="211210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3275" cy="2115145"/>
                                          </a:xfrm>
                                          <a:prstGeom prst="rect">
                                            <a:avLst/>
                                          </a:prstGeom>
                                          <a:noFill/>
                                          <a:ln>
                                            <a:noFill/>
                                          </a:ln>
                                        </pic:spPr>
                                      </pic:pic>
                                    </a:graphicData>
                                  </a:graphic>
                                </wp:inline>
                              </w:drawing>
                            </w:r>
                          </w:p>
                          <w:p w:rsidR="006423CE" w:rsidRDefault="006423CE" w:rsidP="006423CE">
                            <w:pPr>
                              <w:jc w:val="center"/>
                            </w:pPr>
                          </w:p>
                          <w:p w:rsidR="006423CE" w:rsidRDefault="006423CE" w:rsidP="006423CE">
                            <w:pPr>
                              <w:jc w:val="center"/>
                            </w:pPr>
                          </w:p>
                          <w:p w:rsidR="006423CE" w:rsidRDefault="006423CE" w:rsidP="006423CE">
                            <w:pPr>
                              <w:jc w:val="center"/>
                            </w:pPr>
                          </w:p>
                          <w:p w:rsidR="006423CE" w:rsidRDefault="006423CE" w:rsidP="006423CE">
                            <w:pPr>
                              <w:jc w:val="center"/>
                            </w:pPr>
                          </w:p>
                          <w:p w:rsidR="006423CE" w:rsidRDefault="006423CE" w:rsidP="006423C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1674E" id="_x0000_t202" coordsize="21600,21600" o:spt="202" path="m,l,21600r21600,l21600,xe">
                <v:stroke joinstyle="miter"/>
                <v:path gradientshapeok="t" o:connecttype="rect"/>
              </v:shapetype>
              <v:shape id="Text Box 4" o:spid="_x0000_s1026" type="#_x0000_t202" style="position:absolute;left:0;text-align:left;margin-left:128.25pt;margin-top:.3pt;width:162.75pt;height:1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">
                <v:textbox>
                  <w:txbxContent>
                    <w:p w:rsidR="006423CE" w:rsidRDefault="006423CE" w:rsidP="006423CE">
                      <w:pPr>
                        <w:jc w:val="center"/>
                      </w:pPr>
                      <w:r w:rsidRPr="00F06953">
                        <w:rPr>
                          <w:noProof/>
                        </w:rPr>
                        <w:drawing>
                          <wp:inline distT="0" distB="0" distL="0" distR="0" wp14:anchorId="1B4F0328" wp14:editId="4138E8A1">
                            <wp:extent cx="1790700" cy="211210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3275" cy="2115145"/>
                                    </a:xfrm>
                                    <a:prstGeom prst="rect">
                                      <a:avLst/>
                                    </a:prstGeom>
                                    <a:noFill/>
                                    <a:ln>
                                      <a:noFill/>
                                    </a:ln>
                                  </pic:spPr>
                                </pic:pic>
                              </a:graphicData>
                            </a:graphic>
                          </wp:inline>
                        </w:drawing>
                      </w:r>
                    </w:p>
                    <w:p w:rsidR="006423CE" w:rsidRDefault="006423CE" w:rsidP="006423CE">
                      <w:pPr>
                        <w:jc w:val="center"/>
                      </w:pPr>
                    </w:p>
                    <w:p w:rsidR="006423CE" w:rsidRDefault="006423CE" w:rsidP="006423CE">
                      <w:pPr>
                        <w:jc w:val="center"/>
                      </w:pPr>
                    </w:p>
                    <w:p w:rsidR="006423CE" w:rsidRDefault="006423CE" w:rsidP="006423CE">
                      <w:pPr>
                        <w:jc w:val="center"/>
                      </w:pPr>
                    </w:p>
                    <w:p w:rsidR="006423CE" w:rsidRDefault="006423CE" w:rsidP="006423CE">
                      <w:pPr>
                        <w:jc w:val="center"/>
                      </w:pPr>
                    </w:p>
                    <w:p w:rsidR="006423CE" w:rsidRDefault="006423CE" w:rsidP="006423CE">
                      <w:pPr>
                        <w:jc w:val="center"/>
                      </w:pPr>
                    </w:p>
                  </w:txbxContent>
                </v:textbox>
              </v:shape>
            </w:pict>
          </mc:Fallback>
        </mc:AlternateContent>
      </w: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B317EF" w:rsidP="00F64EFE">
      <w:pPr>
        <w:jc w:val="center"/>
        <w:rPr>
          <w:rFonts w:ascii="Arial" w:hAnsi="Arial" w:cs="Arial"/>
          <w:b/>
          <w:sz w:val="24"/>
          <w:szCs w:val="24"/>
        </w:rPr>
      </w:pPr>
      <w:r>
        <w:rPr>
          <w:rFonts w:ascii="Arial" w:hAnsi="Arial" w:cs="Arial"/>
          <w:b/>
          <w:sz w:val="24"/>
          <w:szCs w:val="24"/>
        </w:rPr>
        <w:t>Policy for Medical Needs and Medicines</w:t>
      </w:r>
    </w:p>
    <w:p w:rsidR="006423CE" w:rsidRDefault="006423CE" w:rsidP="00F64EFE">
      <w:pPr>
        <w:jc w:val="center"/>
        <w:rPr>
          <w:rFonts w:ascii="Arial" w:hAnsi="Arial" w:cs="Arial"/>
          <w:b/>
          <w:sz w:val="36"/>
          <w:szCs w:val="36"/>
          <w:u w:val="single"/>
        </w:rPr>
      </w:pPr>
    </w:p>
    <w:p w:rsidR="006423CE" w:rsidRDefault="006423CE" w:rsidP="006423CE">
      <w:pPr>
        <w:jc w:val="center"/>
        <w:rPr>
          <w:rFonts w:ascii="Arial" w:hAnsi="Arial" w:cs="Arial"/>
          <w:b/>
          <w:sz w:val="36"/>
          <w:szCs w:val="36"/>
          <w:u w:val="single"/>
        </w:rPr>
      </w:pPr>
    </w:p>
    <w:p w:rsidR="006423CE" w:rsidRDefault="006423CE" w:rsidP="006423CE">
      <w:pPr>
        <w:rPr>
          <w:rFonts w:ascii="Arial" w:hAnsi="Arial" w:cs="Arial"/>
          <w:sz w:val="28"/>
          <w:szCs w:val="28"/>
        </w:rPr>
      </w:pPr>
      <w:r w:rsidRPr="00F06953">
        <w:rPr>
          <w:rFonts w:ascii="Arial" w:hAnsi="Arial" w:cs="Arial"/>
          <w:sz w:val="28"/>
          <w:szCs w:val="28"/>
        </w:rPr>
        <w:t>Reviewed</w:t>
      </w:r>
      <w:r>
        <w:rPr>
          <w:rFonts w:ascii="Arial" w:hAnsi="Arial" w:cs="Arial"/>
          <w:sz w:val="28"/>
          <w:szCs w:val="28"/>
        </w:rPr>
        <w:t xml:space="preserve"> </w:t>
      </w:r>
      <w:r w:rsidR="002C709D">
        <w:rPr>
          <w:rFonts w:ascii="Arial" w:hAnsi="Arial" w:cs="Arial"/>
          <w:sz w:val="28"/>
          <w:szCs w:val="28"/>
        </w:rPr>
        <w:t>February 2018</w:t>
      </w:r>
    </w:p>
    <w:p w:rsidR="006423CE" w:rsidRDefault="006423CE" w:rsidP="006423CE">
      <w:pPr>
        <w:rPr>
          <w:rFonts w:ascii="Arial" w:hAnsi="Arial" w:cs="Arial"/>
          <w:sz w:val="28"/>
          <w:szCs w:val="28"/>
        </w:rPr>
      </w:pPr>
    </w:p>
    <w:p w:rsidR="006423CE" w:rsidRDefault="006423CE" w:rsidP="006423CE">
      <w:pPr>
        <w:rPr>
          <w:rFonts w:ascii="Arial" w:hAnsi="Arial" w:cs="Arial"/>
          <w:sz w:val="28"/>
          <w:szCs w:val="28"/>
        </w:rPr>
      </w:pPr>
      <w:r>
        <w:rPr>
          <w:rFonts w:ascii="Arial" w:hAnsi="Arial" w:cs="Arial"/>
          <w:sz w:val="28"/>
          <w:szCs w:val="28"/>
        </w:rPr>
        <w:t>Headteacher                                                     Date:</w:t>
      </w:r>
    </w:p>
    <w:p w:rsidR="006423CE" w:rsidRDefault="006423CE" w:rsidP="006423CE">
      <w:pPr>
        <w:rPr>
          <w:rFonts w:ascii="Arial" w:hAnsi="Arial" w:cs="Arial"/>
          <w:sz w:val="28"/>
          <w:szCs w:val="28"/>
        </w:rPr>
      </w:pPr>
    </w:p>
    <w:p w:rsidR="006423CE" w:rsidRDefault="0018108F" w:rsidP="006423CE">
      <w:pPr>
        <w:rPr>
          <w:rFonts w:ascii="Arial" w:hAnsi="Arial" w:cs="Arial"/>
          <w:sz w:val="28"/>
          <w:szCs w:val="28"/>
        </w:rPr>
      </w:pPr>
      <w:r>
        <w:rPr>
          <w:rFonts w:ascii="Arial" w:hAnsi="Arial" w:cs="Arial"/>
          <w:sz w:val="28"/>
          <w:szCs w:val="28"/>
        </w:rPr>
        <w:t>Chair/Vic</w:t>
      </w:r>
      <w:r w:rsidR="00F64EFE">
        <w:rPr>
          <w:rFonts w:ascii="Arial" w:hAnsi="Arial" w:cs="Arial"/>
          <w:sz w:val="28"/>
          <w:szCs w:val="28"/>
        </w:rPr>
        <w:t>e</w:t>
      </w:r>
      <w:r>
        <w:rPr>
          <w:rFonts w:ascii="Arial" w:hAnsi="Arial" w:cs="Arial"/>
          <w:sz w:val="28"/>
          <w:szCs w:val="28"/>
        </w:rPr>
        <w:t xml:space="preserve"> Chair </w:t>
      </w:r>
      <w:r w:rsidR="00F64EFE">
        <w:rPr>
          <w:rFonts w:ascii="Arial" w:hAnsi="Arial" w:cs="Arial"/>
          <w:sz w:val="28"/>
          <w:szCs w:val="28"/>
        </w:rPr>
        <w:t>o</w:t>
      </w:r>
      <w:r w:rsidR="006423CE">
        <w:rPr>
          <w:rFonts w:ascii="Arial" w:hAnsi="Arial" w:cs="Arial"/>
          <w:sz w:val="28"/>
          <w:szCs w:val="28"/>
        </w:rPr>
        <w:t>f Governing Board                 Date:</w:t>
      </w:r>
    </w:p>
    <w:p w:rsidR="006423CE" w:rsidRDefault="006423CE" w:rsidP="006423CE">
      <w:pPr>
        <w:rPr>
          <w:rFonts w:ascii="Arial" w:hAnsi="Arial" w:cs="Arial"/>
          <w:sz w:val="28"/>
          <w:szCs w:val="28"/>
        </w:rPr>
      </w:pPr>
    </w:p>
    <w:p w:rsidR="006423CE" w:rsidRDefault="006423CE" w:rsidP="006423CE">
      <w:pPr>
        <w:rPr>
          <w:rFonts w:ascii="Arial" w:hAnsi="Arial" w:cs="Arial"/>
          <w:sz w:val="28"/>
          <w:szCs w:val="28"/>
        </w:rPr>
      </w:pPr>
      <w:r>
        <w:rPr>
          <w:rFonts w:ascii="Arial" w:hAnsi="Arial" w:cs="Arial"/>
          <w:sz w:val="28"/>
          <w:szCs w:val="28"/>
        </w:rPr>
        <w:t xml:space="preserve">Date of Next Review </w:t>
      </w:r>
      <w:r w:rsidR="002C709D">
        <w:rPr>
          <w:rFonts w:ascii="Arial" w:hAnsi="Arial" w:cs="Arial"/>
          <w:sz w:val="28"/>
          <w:szCs w:val="28"/>
        </w:rPr>
        <w:t>February 201911</w:t>
      </w:r>
    </w:p>
    <w:p w:rsidR="006423CE" w:rsidRDefault="006423CE" w:rsidP="006423CE">
      <w:pPr>
        <w:rPr>
          <w:rFonts w:ascii="Arial" w:hAnsi="Arial" w:cs="Arial"/>
          <w:sz w:val="28"/>
          <w:szCs w:val="28"/>
        </w:rPr>
      </w:pPr>
    </w:p>
    <w:p w:rsidR="006423CE" w:rsidRDefault="006423CE" w:rsidP="006423CE">
      <w:pPr>
        <w:rPr>
          <w:rFonts w:ascii="Arial" w:hAnsi="Arial" w:cs="Arial"/>
          <w:sz w:val="28"/>
          <w:szCs w:val="28"/>
        </w:rPr>
      </w:pPr>
    </w:p>
    <w:p w:rsidR="006423CE" w:rsidRPr="006423CE" w:rsidRDefault="006423CE" w:rsidP="002F333F">
      <w:pPr>
        <w:jc w:val="both"/>
        <w:rPr>
          <w:rFonts w:ascii="Arial" w:hAnsi="Arial" w:cs="Arial"/>
          <w:b/>
          <w:sz w:val="24"/>
          <w:szCs w:val="24"/>
        </w:rPr>
      </w:pPr>
      <w:r w:rsidRPr="006423CE">
        <w:rPr>
          <w:rFonts w:ascii="Arial" w:hAnsi="Arial" w:cs="Arial"/>
          <w:sz w:val="24"/>
          <w:szCs w:val="24"/>
        </w:rPr>
        <w:t>This policy has been scrutinized to ensure it meets the requirements of the single equality duties. The school will make every reasonable adjustment to comply with the duties and actively avoid discrimination.</w:t>
      </w:r>
    </w:p>
    <w:p w:rsidR="006423CE" w:rsidRDefault="006423CE" w:rsidP="002F333F">
      <w:pPr>
        <w:jc w:val="both"/>
        <w:rPr>
          <w:rFonts w:ascii="Arial" w:hAnsi="Arial" w:cs="Arial"/>
          <w:b/>
          <w:sz w:val="24"/>
          <w:szCs w:val="24"/>
        </w:rPr>
      </w:pPr>
    </w:p>
    <w:p w:rsidR="00DE7BB2" w:rsidRDefault="00622AB0" w:rsidP="002F333F">
      <w:pPr>
        <w:jc w:val="both"/>
        <w:rPr>
          <w:rFonts w:ascii="Arial" w:hAnsi="Arial" w:cs="Arial"/>
          <w:b/>
          <w:sz w:val="24"/>
          <w:szCs w:val="24"/>
        </w:rPr>
      </w:pPr>
    </w:p>
    <w:p w:rsidR="00B317EF" w:rsidRDefault="00B317EF" w:rsidP="002F333F">
      <w:pPr>
        <w:jc w:val="both"/>
        <w:rPr>
          <w:rFonts w:ascii="Arial" w:hAnsi="Arial" w:cs="Arial"/>
          <w:b/>
          <w:sz w:val="24"/>
          <w:szCs w:val="24"/>
        </w:rPr>
      </w:pPr>
    </w:p>
    <w:p w:rsidR="00B317EF" w:rsidRDefault="00B317EF" w:rsidP="002F333F">
      <w:pPr>
        <w:jc w:val="both"/>
        <w:rPr>
          <w:rFonts w:ascii="Arial" w:hAnsi="Arial" w:cs="Arial"/>
          <w:b/>
          <w:sz w:val="24"/>
          <w:szCs w:val="24"/>
        </w:rPr>
      </w:pPr>
    </w:p>
    <w:p w:rsidR="00B317EF" w:rsidRDefault="00B317EF" w:rsidP="002F333F">
      <w:pPr>
        <w:jc w:val="both"/>
        <w:rPr>
          <w:rFonts w:ascii="Arial" w:hAnsi="Arial" w:cs="Arial"/>
          <w:b/>
          <w:sz w:val="24"/>
          <w:szCs w:val="24"/>
        </w:rPr>
      </w:pPr>
    </w:p>
    <w:p w:rsidR="002F333F" w:rsidRDefault="002F333F" w:rsidP="002F333F">
      <w:pPr>
        <w:jc w:val="both"/>
        <w:rPr>
          <w:rFonts w:ascii="Arial" w:hAnsi="Arial" w:cs="Arial"/>
          <w:b/>
          <w:sz w:val="22"/>
          <w:szCs w:val="22"/>
          <w:u w:val="single"/>
        </w:rPr>
      </w:pPr>
      <w:r>
        <w:rPr>
          <w:rFonts w:ascii="Arial" w:hAnsi="Arial" w:cs="Arial"/>
          <w:b/>
          <w:sz w:val="22"/>
          <w:szCs w:val="22"/>
          <w:u w:val="single"/>
        </w:rPr>
        <w:lastRenderedPageBreak/>
        <w:t>INTRODUCTION</w:t>
      </w:r>
    </w:p>
    <w:p w:rsidR="002F333F" w:rsidRPr="001D64B0" w:rsidRDefault="002F333F" w:rsidP="002F333F">
      <w:pPr>
        <w:jc w:val="both"/>
        <w:rPr>
          <w:rFonts w:ascii="Arial" w:hAnsi="Arial" w:cs="Arial"/>
          <w:b/>
          <w:sz w:val="22"/>
          <w:szCs w:val="22"/>
          <w:u w:val="single"/>
        </w:rPr>
      </w:pPr>
    </w:p>
    <w:p w:rsidR="002F333F" w:rsidRDefault="002F333F" w:rsidP="002F333F">
      <w:pPr>
        <w:jc w:val="both"/>
        <w:rPr>
          <w:rFonts w:ascii="Arial" w:hAnsi="Arial" w:cs="Arial"/>
          <w:sz w:val="22"/>
          <w:szCs w:val="22"/>
        </w:rPr>
      </w:pPr>
      <w:r w:rsidRPr="001D64B0">
        <w:rPr>
          <w:rFonts w:ascii="Arial" w:hAnsi="Arial" w:cs="Arial"/>
          <w:sz w:val="22"/>
          <w:szCs w:val="22"/>
        </w:rPr>
        <w:t xml:space="preserve">This policy is the basis of our management system for supporting children with medical needs. </w:t>
      </w:r>
      <w:r w:rsidR="004F1DE0">
        <w:rPr>
          <w:rFonts w:ascii="Arial" w:hAnsi="Arial" w:cs="Arial"/>
          <w:sz w:val="22"/>
          <w:szCs w:val="22"/>
        </w:rPr>
        <w:t>This document should be read alongside the;</w:t>
      </w:r>
    </w:p>
    <w:p w:rsidR="004F1DE0" w:rsidRDefault="004F1DE0" w:rsidP="002F333F">
      <w:pPr>
        <w:jc w:val="both"/>
        <w:rPr>
          <w:rFonts w:ascii="Arial" w:hAnsi="Arial" w:cs="Arial"/>
          <w:sz w:val="22"/>
          <w:szCs w:val="22"/>
        </w:rPr>
      </w:pPr>
    </w:p>
    <w:p w:rsidR="004F1DE0" w:rsidRDefault="004F1DE0" w:rsidP="004F1DE0">
      <w:pPr>
        <w:pStyle w:val="ListParagraph"/>
        <w:numPr>
          <w:ilvl w:val="0"/>
          <w:numId w:val="44"/>
        </w:numPr>
        <w:jc w:val="both"/>
        <w:rPr>
          <w:rFonts w:ascii="Arial" w:hAnsi="Arial" w:cs="Arial"/>
          <w:sz w:val="22"/>
          <w:szCs w:val="22"/>
        </w:rPr>
      </w:pPr>
      <w:r>
        <w:rPr>
          <w:rFonts w:ascii="Arial" w:hAnsi="Arial" w:cs="Arial"/>
          <w:sz w:val="22"/>
          <w:szCs w:val="22"/>
        </w:rPr>
        <w:t>Intimate Care Policy</w:t>
      </w:r>
    </w:p>
    <w:p w:rsidR="004F1DE0" w:rsidRDefault="004F1DE0" w:rsidP="004F1DE0">
      <w:pPr>
        <w:pStyle w:val="ListParagraph"/>
        <w:numPr>
          <w:ilvl w:val="0"/>
          <w:numId w:val="44"/>
        </w:numPr>
        <w:jc w:val="both"/>
        <w:rPr>
          <w:rFonts w:ascii="Arial" w:hAnsi="Arial" w:cs="Arial"/>
          <w:sz w:val="22"/>
          <w:szCs w:val="22"/>
        </w:rPr>
      </w:pPr>
      <w:r>
        <w:rPr>
          <w:rFonts w:ascii="Arial" w:hAnsi="Arial" w:cs="Arial"/>
          <w:sz w:val="22"/>
          <w:szCs w:val="22"/>
        </w:rPr>
        <w:t>Inclusion Policy</w:t>
      </w:r>
    </w:p>
    <w:p w:rsidR="004F1DE0" w:rsidRPr="004F1DE0" w:rsidRDefault="004F1DE0" w:rsidP="004F1DE0">
      <w:pPr>
        <w:pStyle w:val="ListParagraph"/>
        <w:numPr>
          <w:ilvl w:val="0"/>
          <w:numId w:val="44"/>
        </w:numPr>
        <w:jc w:val="both"/>
        <w:rPr>
          <w:rFonts w:ascii="Arial" w:hAnsi="Arial" w:cs="Arial"/>
          <w:sz w:val="22"/>
          <w:szCs w:val="22"/>
        </w:rPr>
      </w:pPr>
      <w:r>
        <w:rPr>
          <w:rFonts w:ascii="Arial" w:hAnsi="Arial" w:cs="Arial"/>
          <w:sz w:val="22"/>
          <w:szCs w:val="22"/>
        </w:rPr>
        <w:t>Safeguarding Policy</w:t>
      </w:r>
    </w:p>
    <w:p w:rsidR="002F333F" w:rsidRPr="001D64B0" w:rsidRDefault="002F333F" w:rsidP="002F333F">
      <w:pPr>
        <w:tabs>
          <w:tab w:val="left" w:pos="426"/>
          <w:tab w:val="left" w:pos="720"/>
        </w:tabs>
        <w:jc w:val="both"/>
        <w:rPr>
          <w:rFonts w:ascii="Arial" w:hAnsi="Arial" w:cs="Arial"/>
          <w:color w:val="000000"/>
          <w:sz w:val="22"/>
          <w:szCs w:val="22"/>
        </w:rPr>
      </w:pPr>
    </w:p>
    <w:p w:rsidR="002F333F" w:rsidRPr="001D64B0" w:rsidRDefault="002F333F" w:rsidP="002F333F">
      <w:pPr>
        <w:tabs>
          <w:tab w:val="left" w:pos="426"/>
          <w:tab w:val="left" w:pos="720"/>
        </w:tabs>
        <w:jc w:val="both"/>
        <w:rPr>
          <w:rFonts w:ascii="Arial" w:hAnsi="Arial" w:cs="Arial"/>
          <w:color w:val="000000"/>
          <w:sz w:val="22"/>
          <w:szCs w:val="22"/>
        </w:rPr>
      </w:pPr>
      <w:r w:rsidRPr="001D64B0">
        <w:rPr>
          <w:rFonts w:ascii="Arial" w:hAnsi="Arial" w:cs="Arial"/>
          <w:color w:val="000000"/>
          <w:sz w:val="22"/>
          <w:szCs w:val="22"/>
        </w:rPr>
        <w:t xml:space="preserve">We recognise that children may require support for acute, short term and long term conditions. Acute conditions are for example severe asthma attacks or allergic reactions. Short term conditions are for example finishing a course of antibiotics. Long term conditions are for example controlled epilepsy, diabetes, asthma requiring daily use of an inhaler, </w:t>
      </w:r>
      <w:r w:rsidR="004F1DE0">
        <w:rPr>
          <w:rFonts w:ascii="Arial" w:hAnsi="Arial" w:cs="Arial"/>
          <w:color w:val="000000"/>
          <w:sz w:val="22"/>
          <w:szCs w:val="22"/>
        </w:rPr>
        <w:t xml:space="preserve">catheterisation, </w:t>
      </w:r>
      <w:r w:rsidRPr="001D64B0">
        <w:rPr>
          <w:rFonts w:ascii="Arial" w:hAnsi="Arial" w:cs="Arial"/>
          <w:color w:val="000000"/>
          <w:sz w:val="22"/>
          <w:szCs w:val="22"/>
        </w:rPr>
        <w:t xml:space="preserve">managing a stoma bag and use of a feeding tube. </w:t>
      </w:r>
    </w:p>
    <w:p w:rsidR="002F333F" w:rsidRPr="001D64B0" w:rsidRDefault="002F333F" w:rsidP="002F333F">
      <w:pPr>
        <w:tabs>
          <w:tab w:val="left" w:pos="426"/>
          <w:tab w:val="left" w:pos="720"/>
        </w:tabs>
        <w:jc w:val="both"/>
        <w:rPr>
          <w:rFonts w:ascii="Arial" w:hAnsi="Arial" w:cs="Arial"/>
          <w:color w:val="000000"/>
          <w:sz w:val="22"/>
          <w:szCs w:val="22"/>
        </w:rPr>
      </w:pPr>
    </w:p>
    <w:p w:rsidR="002F333F" w:rsidRPr="001D64B0" w:rsidRDefault="002F333F" w:rsidP="002F333F">
      <w:pPr>
        <w:tabs>
          <w:tab w:val="left" w:pos="426"/>
          <w:tab w:val="left" w:pos="720"/>
        </w:tabs>
        <w:jc w:val="both"/>
        <w:rPr>
          <w:rFonts w:ascii="Arial" w:hAnsi="Arial" w:cs="Arial"/>
          <w:color w:val="000000"/>
          <w:sz w:val="22"/>
          <w:szCs w:val="22"/>
        </w:rPr>
      </w:pPr>
      <w:r w:rsidRPr="001D64B0">
        <w:rPr>
          <w:rFonts w:ascii="Arial" w:hAnsi="Arial" w:cs="Arial"/>
          <w:color w:val="000000"/>
          <w:sz w:val="22"/>
          <w:szCs w:val="22"/>
        </w:rPr>
        <w:t>We recognise that children who need support for medical needs have the same rights of admission as other children</w:t>
      </w:r>
      <w:r>
        <w:rPr>
          <w:rFonts w:ascii="Arial" w:hAnsi="Arial" w:cs="Arial"/>
          <w:color w:val="000000"/>
          <w:sz w:val="22"/>
          <w:szCs w:val="22"/>
        </w:rPr>
        <w:t xml:space="preserve"> and that c</w:t>
      </w:r>
      <w:r w:rsidRPr="001D64B0">
        <w:rPr>
          <w:rFonts w:ascii="Arial" w:hAnsi="Arial" w:cs="Arial"/>
          <w:sz w:val="22"/>
          <w:szCs w:val="22"/>
        </w:rPr>
        <w:t xml:space="preserve">hildren who have a disability are protected from discrimination by equalities legislation. </w:t>
      </w:r>
      <w:r>
        <w:rPr>
          <w:rFonts w:ascii="Arial" w:hAnsi="Arial" w:cs="Arial"/>
          <w:sz w:val="22"/>
          <w:szCs w:val="22"/>
        </w:rPr>
        <w:t>P</w:t>
      </w:r>
      <w:r w:rsidRPr="001D64B0">
        <w:rPr>
          <w:rFonts w:ascii="Arial" w:hAnsi="Arial" w:cs="Arial"/>
          <w:color w:val="000000"/>
          <w:sz w:val="22"/>
          <w:szCs w:val="22"/>
        </w:rPr>
        <w:t xml:space="preserve">arents will be assisted in selecting the most suitable school or setting for their child in the admissions procedure. Some children may need support from social services or community nurses or they may need to attend a special school. </w:t>
      </w:r>
    </w:p>
    <w:p w:rsidR="002F333F" w:rsidRPr="001D64B0" w:rsidRDefault="002F333F" w:rsidP="002F333F">
      <w:pPr>
        <w:tabs>
          <w:tab w:val="left" w:pos="426"/>
          <w:tab w:val="left" w:pos="720"/>
        </w:tabs>
        <w:jc w:val="both"/>
        <w:rPr>
          <w:rFonts w:ascii="Arial" w:hAnsi="Arial" w:cs="Arial"/>
          <w:color w:val="000000"/>
          <w:sz w:val="22"/>
          <w:szCs w:val="22"/>
        </w:rPr>
      </w:pPr>
    </w:p>
    <w:p w:rsidR="00622AB0" w:rsidRPr="001D64B0" w:rsidRDefault="002F333F" w:rsidP="002F333F">
      <w:pPr>
        <w:tabs>
          <w:tab w:val="left" w:pos="426"/>
          <w:tab w:val="left" w:pos="720"/>
        </w:tabs>
        <w:jc w:val="both"/>
        <w:rPr>
          <w:rFonts w:ascii="Arial" w:hAnsi="Arial" w:cs="Arial"/>
          <w:sz w:val="22"/>
          <w:szCs w:val="22"/>
        </w:rPr>
      </w:pPr>
      <w:r>
        <w:rPr>
          <w:rFonts w:ascii="Arial" w:hAnsi="Arial" w:cs="Arial"/>
          <w:color w:val="000000"/>
          <w:sz w:val="22"/>
          <w:szCs w:val="22"/>
        </w:rPr>
        <w:t xml:space="preserve">We expect parents to refrain from </w:t>
      </w:r>
      <w:r w:rsidRPr="001D64B0">
        <w:rPr>
          <w:rFonts w:ascii="Arial" w:hAnsi="Arial" w:cs="Arial"/>
          <w:color w:val="000000"/>
          <w:sz w:val="22"/>
          <w:szCs w:val="22"/>
        </w:rPr>
        <w:t>present</w:t>
      </w:r>
      <w:r>
        <w:rPr>
          <w:rFonts w:ascii="Arial" w:hAnsi="Arial" w:cs="Arial"/>
          <w:color w:val="000000"/>
          <w:sz w:val="22"/>
          <w:szCs w:val="22"/>
        </w:rPr>
        <w:t>ing</w:t>
      </w:r>
      <w:r w:rsidRPr="001D64B0">
        <w:rPr>
          <w:rFonts w:ascii="Arial" w:hAnsi="Arial" w:cs="Arial"/>
          <w:color w:val="000000"/>
          <w:sz w:val="22"/>
          <w:szCs w:val="22"/>
        </w:rPr>
        <w:t xml:space="preserve"> a child who is unwell</w:t>
      </w:r>
      <w:r>
        <w:rPr>
          <w:rFonts w:ascii="Arial" w:hAnsi="Arial" w:cs="Arial"/>
          <w:color w:val="000000"/>
          <w:sz w:val="22"/>
          <w:szCs w:val="22"/>
        </w:rPr>
        <w:t xml:space="preserve"> (or unfit to attend as advised by a medical practitioner).</w:t>
      </w:r>
      <w:r w:rsidRPr="001D64B0">
        <w:rPr>
          <w:rFonts w:ascii="Arial" w:hAnsi="Arial" w:cs="Arial"/>
          <w:color w:val="000000"/>
          <w:sz w:val="22"/>
          <w:szCs w:val="22"/>
        </w:rPr>
        <w:t xml:space="preserve"> </w:t>
      </w:r>
      <w:r>
        <w:rPr>
          <w:rFonts w:ascii="Arial" w:hAnsi="Arial" w:cs="Arial"/>
          <w:color w:val="000000"/>
          <w:sz w:val="22"/>
          <w:szCs w:val="22"/>
        </w:rPr>
        <w:t xml:space="preserve">When we refuse </w:t>
      </w:r>
      <w:r w:rsidRPr="001D64B0">
        <w:rPr>
          <w:rFonts w:ascii="Arial" w:hAnsi="Arial" w:cs="Arial"/>
          <w:sz w:val="22"/>
          <w:szCs w:val="22"/>
        </w:rPr>
        <w:t xml:space="preserve">admission or require </w:t>
      </w:r>
      <w:r>
        <w:rPr>
          <w:rFonts w:ascii="Arial" w:hAnsi="Arial" w:cs="Arial"/>
          <w:sz w:val="22"/>
          <w:szCs w:val="22"/>
        </w:rPr>
        <w:t xml:space="preserve">children </w:t>
      </w:r>
      <w:r w:rsidRPr="001D64B0">
        <w:rPr>
          <w:rFonts w:ascii="Arial" w:hAnsi="Arial" w:cs="Arial"/>
          <w:sz w:val="22"/>
          <w:szCs w:val="22"/>
        </w:rPr>
        <w:t xml:space="preserve">to leave for medical reasons </w:t>
      </w:r>
      <w:r>
        <w:rPr>
          <w:rFonts w:ascii="Arial" w:hAnsi="Arial" w:cs="Arial"/>
          <w:sz w:val="22"/>
          <w:szCs w:val="22"/>
        </w:rPr>
        <w:t>it will only be if they need</w:t>
      </w:r>
      <w:r w:rsidRPr="001D64B0">
        <w:rPr>
          <w:rFonts w:ascii="Arial" w:hAnsi="Arial" w:cs="Arial"/>
          <w:sz w:val="22"/>
          <w:szCs w:val="22"/>
        </w:rPr>
        <w:t xml:space="preserve"> </w:t>
      </w:r>
      <w:r>
        <w:rPr>
          <w:rFonts w:ascii="Arial" w:hAnsi="Arial" w:cs="Arial"/>
          <w:sz w:val="22"/>
          <w:szCs w:val="22"/>
        </w:rPr>
        <w:t xml:space="preserve">to </w:t>
      </w:r>
      <w:r w:rsidRPr="001D64B0">
        <w:rPr>
          <w:rFonts w:ascii="Arial" w:hAnsi="Arial" w:cs="Arial"/>
          <w:sz w:val="22"/>
          <w:szCs w:val="22"/>
        </w:rPr>
        <w:t xml:space="preserve">receive emergency treatment or if </w:t>
      </w:r>
      <w:r w:rsidRPr="001D64B0">
        <w:rPr>
          <w:rFonts w:ascii="Arial" w:hAnsi="Arial" w:cs="Arial"/>
          <w:color w:val="000000"/>
          <w:sz w:val="22"/>
          <w:szCs w:val="22"/>
        </w:rPr>
        <w:t xml:space="preserve">their </w:t>
      </w:r>
      <w:r w:rsidRPr="001D64B0">
        <w:rPr>
          <w:rFonts w:ascii="Arial" w:hAnsi="Arial" w:cs="Arial"/>
          <w:sz w:val="22"/>
          <w:szCs w:val="22"/>
        </w:rPr>
        <w:t xml:space="preserve">presence is a significant and not easily controlled risk to the health or safety of </w:t>
      </w:r>
      <w:r>
        <w:rPr>
          <w:rFonts w:ascii="Arial" w:hAnsi="Arial" w:cs="Arial"/>
          <w:sz w:val="22"/>
          <w:szCs w:val="22"/>
        </w:rPr>
        <w:t xml:space="preserve">our </w:t>
      </w:r>
      <w:r w:rsidRPr="001D64B0">
        <w:rPr>
          <w:rFonts w:ascii="Arial" w:hAnsi="Arial" w:cs="Arial"/>
          <w:sz w:val="22"/>
          <w:szCs w:val="22"/>
        </w:rPr>
        <w:t xml:space="preserve">personnel or </w:t>
      </w:r>
      <w:r>
        <w:rPr>
          <w:rFonts w:ascii="Arial" w:hAnsi="Arial" w:cs="Arial"/>
          <w:sz w:val="22"/>
          <w:szCs w:val="22"/>
        </w:rPr>
        <w:t xml:space="preserve">of </w:t>
      </w:r>
      <w:r w:rsidRPr="001D64B0">
        <w:rPr>
          <w:rFonts w:ascii="Arial" w:hAnsi="Arial" w:cs="Arial"/>
          <w:sz w:val="22"/>
          <w:szCs w:val="22"/>
        </w:rPr>
        <w:t xml:space="preserve">other children, for example if they are infectious e.g. they have influenza. </w:t>
      </w:r>
      <w:r>
        <w:rPr>
          <w:rFonts w:ascii="Arial" w:hAnsi="Arial" w:cs="Arial"/>
          <w:sz w:val="22"/>
          <w:szCs w:val="22"/>
        </w:rPr>
        <w:t>We will only r</w:t>
      </w:r>
      <w:r w:rsidRPr="001D64B0">
        <w:rPr>
          <w:rFonts w:ascii="Arial" w:hAnsi="Arial" w:cs="Arial"/>
          <w:sz w:val="22"/>
          <w:szCs w:val="22"/>
        </w:rPr>
        <w:t>efus</w:t>
      </w:r>
      <w:r>
        <w:rPr>
          <w:rFonts w:ascii="Arial" w:hAnsi="Arial" w:cs="Arial"/>
          <w:sz w:val="22"/>
          <w:szCs w:val="22"/>
        </w:rPr>
        <w:t>e</w:t>
      </w:r>
      <w:r w:rsidRPr="001D64B0">
        <w:rPr>
          <w:rFonts w:ascii="Arial" w:hAnsi="Arial" w:cs="Arial"/>
          <w:sz w:val="22"/>
          <w:szCs w:val="22"/>
        </w:rPr>
        <w:t xml:space="preserve"> admission or send</w:t>
      </w:r>
      <w:r>
        <w:rPr>
          <w:rFonts w:ascii="Arial" w:hAnsi="Arial" w:cs="Arial"/>
          <w:sz w:val="22"/>
          <w:szCs w:val="22"/>
        </w:rPr>
        <w:t xml:space="preserve"> children </w:t>
      </w:r>
      <w:r w:rsidRPr="001D64B0">
        <w:rPr>
          <w:rFonts w:ascii="Arial" w:hAnsi="Arial" w:cs="Arial"/>
          <w:sz w:val="22"/>
          <w:szCs w:val="22"/>
        </w:rPr>
        <w:t xml:space="preserve">home after consultation with parents. For the purposes of attendance at school this would be an authorised absence not exclusion. </w:t>
      </w:r>
      <w:r w:rsidR="00622AB0">
        <w:rPr>
          <w:rFonts w:ascii="Arial" w:hAnsi="Arial" w:cs="Arial"/>
          <w:sz w:val="22"/>
          <w:szCs w:val="22"/>
        </w:rPr>
        <w:t>If a child has been sick or has diarrhoea the child should remain away from school for 48 hours after the last symptoms.</w:t>
      </w:r>
      <w:bookmarkStart w:id="0" w:name="_GoBack"/>
      <w:bookmarkEnd w:id="0"/>
    </w:p>
    <w:p w:rsidR="002F333F" w:rsidRPr="001D64B0" w:rsidRDefault="002F333F" w:rsidP="002F333F">
      <w:pPr>
        <w:tabs>
          <w:tab w:val="left" w:pos="426"/>
          <w:tab w:val="left" w:pos="720"/>
        </w:tabs>
        <w:jc w:val="both"/>
        <w:rPr>
          <w:rFonts w:ascii="Arial" w:hAnsi="Arial" w:cs="Arial"/>
          <w:color w:val="000000"/>
          <w:sz w:val="22"/>
          <w:szCs w:val="22"/>
        </w:rPr>
      </w:pPr>
    </w:p>
    <w:p w:rsidR="002F333F" w:rsidRPr="001D64B0" w:rsidRDefault="002F333F" w:rsidP="002F333F">
      <w:pPr>
        <w:jc w:val="both"/>
        <w:rPr>
          <w:rFonts w:ascii="Arial" w:hAnsi="Arial" w:cs="Arial"/>
          <w:sz w:val="22"/>
          <w:szCs w:val="22"/>
        </w:rPr>
      </w:pPr>
      <w:r w:rsidRPr="001D64B0">
        <w:rPr>
          <w:rFonts w:ascii="Arial" w:hAnsi="Arial" w:cs="Arial"/>
          <w:sz w:val="22"/>
          <w:szCs w:val="22"/>
        </w:rPr>
        <w:t xml:space="preserve">We will </w:t>
      </w:r>
      <w:r>
        <w:rPr>
          <w:rFonts w:ascii="Arial" w:hAnsi="Arial" w:cs="Arial"/>
          <w:sz w:val="22"/>
          <w:szCs w:val="22"/>
        </w:rPr>
        <w:t xml:space="preserve">provide </w:t>
      </w:r>
      <w:r w:rsidRPr="001D64B0">
        <w:rPr>
          <w:rFonts w:ascii="Arial" w:hAnsi="Arial" w:cs="Arial"/>
          <w:sz w:val="22"/>
          <w:szCs w:val="22"/>
        </w:rPr>
        <w:t>support by appointment of volunteer</w:t>
      </w:r>
      <w:r>
        <w:rPr>
          <w:rFonts w:ascii="Arial" w:hAnsi="Arial" w:cs="Arial"/>
          <w:sz w:val="22"/>
          <w:szCs w:val="22"/>
        </w:rPr>
        <w:t xml:space="preserve"> personnel and we will inform and communicate with other personnel who are ‘in loco parentis’ in order that they have the knowledge to obtain medical assistance when necessary.</w:t>
      </w:r>
      <w:r w:rsidRPr="001D64B0">
        <w:rPr>
          <w:rFonts w:ascii="Arial" w:hAnsi="Arial" w:cs="Arial"/>
          <w:sz w:val="22"/>
          <w:szCs w:val="22"/>
        </w:rPr>
        <w:t xml:space="preserve"> Where we cannot </w:t>
      </w:r>
      <w:r>
        <w:rPr>
          <w:rFonts w:ascii="Arial" w:hAnsi="Arial" w:cs="Arial"/>
          <w:sz w:val="22"/>
          <w:szCs w:val="22"/>
        </w:rPr>
        <w:t xml:space="preserve">provide </w:t>
      </w:r>
      <w:r w:rsidRPr="001D64B0">
        <w:rPr>
          <w:rFonts w:ascii="Arial" w:hAnsi="Arial" w:cs="Arial"/>
          <w:sz w:val="22"/>
          <w:szCs w:val="22"/>
        </w:rPr>
        <w:t xml:space="preserve">support </w:t>
      </w:r>
      <w:r>
        <w:rPr>
          <w:rFonts w:ascii="Arial" w:hAnsi="Arial" w:cs="Arial"/>
          <w:sz w:val="22"/>
          <w:szCs w:val="22"/>
        </w:rPr>
        <w:t xml:space="preserve">via our personnel </w:t>
      </w:r>
      <w:r w:rsidRPr="001D64B0">
        <w:rPr>
          <w:rFonts w:ascii="Arial" w:hAnsi="Arial" w:cs="Arial"/>
          <w:sz w:val="22"/>
          <w:szCs w:val="22"/>
        </w:rPr>
        <w:t xml:space="preserve">we will </w:t>
      </w:r>
      <w:r>
        <w:rPr>
          <w:rFonts w:ascii="Arial" w:hAnsi="Arial" w:cs="Arial"/>
          <w:sz w:val="22"/>
          <w:szCs w:val="22"/>
        </w:rPr>
        <w:t xml:space="preserve">make alternative arrangements for managing </w:t>
      </w:r>
      <w:r w:rsidRPr="001D64B0">
        <w:rPr>
          <w:rFonts w:ascii="Arial" w:hAnsi="Arial" w:cs="Arial"/>
          <w:sz w:val="22"/>
          <w:szCs w:val="22"/>
        </w:rPr>
        <w:t xml:space="preserve">children </w:t>
      </w:r>
      <w:r>
        <w:rPr>
          <w:rFonts w:ascii="Arial" w:hAnsi="Arial" w:cs="Arial"/>
          <w:sz w:val="22"/>
          <w:szCs w:val="22"/>
        </w:rPr>
        <w:t xml:space="preserve">who </w:t>
      </w:r>
      <w:r w:rsidRPr="001D64B0">
        <w:rPr>
          <w:rFonts w:ascii="Arial" w:hAnsi="Arial" w:cs="Arial"/>
          <w:sz w:val="22"/>
          <w:szCs w:val="22"/>
        </w:rPr>
        <w:t xml:space="preserve">are in pain, have a chronic medical condition or otherwise require medication. We will be able to demonstrate that these measures meet statutory requirements for safety and for equalities legislation, that they are inclusive and that they promote the good health of children. We will make </w:t>
      </w:r>
      <w:r>
        <w:rPr>
          <w:rFonts w:ascii="Arial" w:hAnsi="Arial" w:cs="Arial"/>
          <w:sz w:val="22"/>
          <w:szCs w:val="22"/>
        </w:rPr>
        <w:t xml:space="preserve">this </w:t>
      </w:r>
      <w:r w:rsidRPr="001D64B0">
        <w:rPr>
          <w:rFonts w:ascii="Arial" w:hAnsi="Arial" w:cs="Arial"/>
          <w:sz w:val="22"/>
          <w:szCs w:val="22"/>
        </w:rPr>
        <w:t xml:space="preserve">policy clear to parents. </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sz w:val="22"/>
          <w:szCs w:val="22"/>
        </w:rPr>
      </w:pPr>
      <w:r w:rsidRPr="001D64B0">
        <w:rPr>
          <w:rFonts w:ascii="Arial" w:hAnsi="Arial" w:cs="Arial"/>
          <w:sz w:val="22"/>
          <w:szCs w:val="22"/>
        </w:rPr>
        <w:t xml:space="preserve">We will annually review the effectiveness of the support that we provide, for example in relation to identifying additional training needs.  </w:t>
      </w:r>
    </w:p>
    <w:p w:rsidR="002F333F" w:rsidRDefault="002F333F" w:rsidP="002F333F">
      <w:pPr>
        <w:jc w:val="both"/>
        <w:rPr>
          <w:rFonts w:ascii="Arial" w:hAnsi="Arial" w:cs="Arial"/>
          <w:b/>
          <w:sz w:val="22"/>
          <w:szCs w:val="22"/>
          <w:u w:val="single"/>
        </w:rPr>
      </w:pPr>
    </w:p>
    <w:p w:rsidR="002F333F" w:rsidRPr="00684032" w:rsidRDefault="002F333F" w:rsidP="002F333F">
      <w:pPr>
        <w:jc w:val="both"/>
        <w:rPr>
          <w:rFonts w:ascii="Arial" w:hAnsi="Arial" w:cs="Arial"/>
          <w:b/>
          <w:sz w:val="22"/>
          <w:szCs w:val="22"/>
        </w:rPr>
      </w:pPr>
      <w:r>
        <w:rPr>
          <w:rFonts w:ascii="Arial" w:hAnsi="Arial" w:cs="Arial"/>
          <w:b/>
          <w:sz w:val="22"/>
          <w:szCs w:val="22"/>
          <w:u w:val="single"/>
        </w:rPr>
        <w:br w:type="page"/>
      </w:r>
      <w:bookmarkStart w:id="1" w:name="Arrangements"/>
      <w:r w:rsidRPr="00684032">
        <w:rPr>
          <w:rFonts w:ascii="Arial" w:hAnsi="Arial" w:cs="Arial"/>
          <w:b/>
          <w:sz w:val="22"/>
          <w:szCs w:val="22"/>
        </w:rPr>
        <w:lastRenderedPageBreak/>
        <w:t>ARRANGEMENTS</w:t>
      </w:r>
      <w:bookmarkEnd w:id="1"/>
    </w:p>
    <w:p w:rsidR="002F333F" w:rsidRPr="001D64B0" w:rsidRDefault="002F333F" w:rsidP="002F333F">
      <w:pPr>
        <w:jc w:val="both"/>
        <w:rPr>
          <w:rFonts w:ascii="Arial" w:hAnsi="Arial" w:cs="Arial"/>
          <w:b/>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Notification</w:t>
      </w:r>
    </w:p>
    <w:p w:rsidR="002F333F" w:rsidRPr="001D64B0" w:rsidRDefault="002F333F" w:rsidP="002F333F">
      <w:pPr>
        <w:jc w:val="both"/>
        <w:rPr>
          <w:rFonts w:ascii="Arial" w:hAnsi="Arial" w:cs="Arial"/>
          <w:sz w:val="22"/>
          <w:szCs w:val="22"/>
        </w:rPr>
      </w:pPr>
      <w:r>
        <w:rPr>
          <w:rFonts w:ascii="Arial" w:hAnsi="Arial" w:cs="Arial"/>
          <w:sz w:val="22"/>
          <w:szCs w:val="22"/>
        </w:rPr>
        <w:t>We expect p</w:t>
      </w:r>
      <w:r w:rsidRPr="001D64B0">
        <w:rPr>
          <w:rFonts w:ascii="Arial" w:hAnsi="Arial" w:cs="Arial"/>
          <w:sz w:val="22"/>
          <w:szCs w:val="22"/>
        </w:rPr>
        <w:t xml:space="preserve">arents </w:t>
      </w:r>
      <w:r>
        <w:rPr>
          <w:rFonts w:ascii="Arial" w:hAnsi="Arial" w:cs="Arial"/>
          <w:sz w:val="22"/>
          <w:szCs w:val="22"/>
        </w:rPr>
        <w:t xml:space="preserve">to </w:t>
      </w:r>
      <w:r w:rsidRPr="001D64B0">
        <w:rPr>
          <w:rFonts w:ascii="Arial" w:hAnsi="Arial" w:cs="Arial"/>
          <w:sz w:val="22"/>
          <w:szCs w:val="22"/>
        </w:rPr>
        <w:t xml:space="preserve">notify us of a child’s medical condition and the type of support </w:t>
      </w:r>
      <w:r>
        <w:rPr>
          <w:rFonts w:ascii="Arial" w:hAnsi="Arial" w:cs="Arial"/>
          <w:sz w:val="22"/>
          <w:szCs w:val="22"/>
        </w:rPr>
        <w:t xml:space="preserve">that they </w:t>
      </w:r>
      <w:r w:rsidRPr="001D64B0">
        <w:rPr>
          <w:rFonts w:ascii="Arial" w:hAnsi="Arial" w:cs="Arial"/>
          <w:sz w:val="22"/>
          <w:szCs w:val="22"/>
        </w:rPr>
        <w:t>need. This will normally occur either during the admission process or after advice from a doctor.</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r>
        <w:rPr>
          <w:rFonts w:ascii="Arial" w:hAnsi="Arial" w:cs="Arial"/>
          <w:b/>
          <w:sz w:val="22"/>
          <w:szCs w:val="22"/>
        </w:rPr>
        <w:t>P</w:t>
      </w:r>
      <w:r w:rsidRPr="001D64B0">
        <w:rPr>
          <w:rFonts w:ascii="Arial" w:hAnsi="Arial" w:cs="Arial"/>
          <w:b/>
          <w:sz w:val="22"/>
          <w:szCs w:val="22"/>
        </w:rPr>
        <w:t>lanning for support</w:t>
      </w:r>
    </w:p>
    <w:p w:rsidR="002F333F" w:rsidRPr="001D64B0" w:rsidRDefault="002F333F" w:rsidP="002F333F">
      <w:pPr>
        <w:jc w:val="both"/>
        <w:rPr>
          <w:rFonts w:ascii="Arial" w:hAnsi="Arial" w:cs="Arial"/>
          <w:sz w:val="22"/>
          <w:szCs w:val="22"/>
        </w:rPr>
      </w:pPr>
      <w:r>
        <w:rPr>
          <w:rFonts w:ascii="Arial" w:hAnsi="Arial" w:cs="Arial"/>
          <w:sz w:val="22"/>
          <w:szCs w:val="22"/>
        </w:rPr>
        <w:t>We expect that i</w:t>
      </w:r>
      <w:r w:rsidRPr="001D64B0">
        <w:rPr>
          <w:rFonts w:ascii="Arial" w:hAnsi="Arial" w:cs="Arial"/>
          <w:sz w:val="22"/>
          <w:szCs w:val="22"/>
        </w:rPr>
        <w:t xml:space="preserve">n many cases a decision on the support that will be provided will be a straightforward matter of agreement between us and the parents however in more complex cases we </w:t>
      </w:r>
      <w:r>
        <w:rPr>
          <w:rFonts w:ascii="Arial" w:hAnsi="Arial" w:cs="Arial"/>
          <w:sz w:val="22"/>
          <w:szCs w:val="22"/>
        </w:rPr>
        <w:t xml:space="preserve">may need to </w:t>
      </w:r>
      <w:r w:rsidRPr="001D64B0">
        <w:rPr>
          <w:rFonts w:ascii="Arial" w:hAnsi="Arial" w:cs="Arial"/>
          <w:sz w:val="22"/>
          <w:szCs w:val="22"/>
        </w:rPr>
        <w:t>seek advice from the Primary Care Trust (PCT) and the Children’s Services Health and Safety Team.</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Home support</w:t>
      </w:r>
    </w:p>
    <w:p w:rsidR="002F333F" w:rsidRPr="001D64B0" w:rsidRDefault="002F333F" w:rsidP="002F333F">
      <w:pPr>
        <w:jc w:val="both"/>
        <w:rPr>
          <w:rFonts w:ascii="Arial" w:hAnsi="Arial" w:cs="Arial"/>
          <w:sz w:val="22"/>
          <w:szCs w:val="22"/>
        </w:rPr>
      </w:pPr>
      <w:r w:rsidRPr="001D64B0">
        <w:rPr>
          <w:rFonts w:ascii="Arial" w:hAnsi="Arial" w:cs="Arial"/>
          <w:sz w:val="22"/>
          <w:szCs w:val="22"/>
        </w:rPr>
        <w:t>We expect parents to adopt practices which reduce the need for support outside the home, for example up to three times daily medications should be able to be administered prior to attending, after attending and in the evening</w:t>
      </w:r>
      <w:r>
        <w:rPr>
          <w:rFonts w:ascii="Arial" w:hAnsi="Arial" w:cs="Arial"/>
          <w:sz w:val="22"/>
          <w:szCs w:val="22"/>
        </w:rPr>
        <w:t xml:space="preserve"> and for asthma regular use of the </w:t>
      </w:r>
      <w:r w:rsidRPr="00857497">
        <w:rPr>
          <w:rFonts w:ascii="Arial" w:hAnsi="Arial" w:cs="Arial"/>
          <w:color w:val="000000"/>
          <w:sz w:val="22"/>
          <w:szCs w:val="22"/>
          <w:lang w:val="en-US"/>
        </w:rPr>
        <w:t xml:space="preserve">preventer (brown) at home administered by parents will reduce the risk of asthma symptoms and the need to use </w:t>
      </w:r>
      <w:r>
        <w:rPr>
          <w:rFonts w:ascii="Arial" w:hAnsi="Arial" w:cs="Arial"/>
          <w:color w:val="000000"/>
          <w:sz w:val="22"/>
          <w:szCs w:val="22"/>
          <w:lang w:val="en-US"/>
        </w:rPr>
        <w:t xml:space="preserve">the </w:t>
      </w:r>
      <w:r w:rsidRPr="00857497">
        <w:rPr>
          <w:rFonts w:ascii="Arial" w:hAnsi="Arial" w:cs="Arial"/>
          <w:color w:val="000000"/>
          <w:sz w:val="22"/>
          <w:szCs w:val="22"/>
          <w:lang w:val="en-US"/>
        </w:rPr>
        <w:t>reliever (blue) in school.</w:t>
      </w:r>
      <w:r w:rsidRPr="001D64B0">
        <w:rPr>
          <w:rFonts w:ascii="Arial" w:hAnsi="Arial" w:cs="Arial"/>
          <w:sz w:val="22"/>
          <w:szCs w:val="22"/>
        </w:rPr>
        <w:t xml:space="preserve"> </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proofErr w:type="spellStart"/>
      <w:r w:rsidRPr="001D64B0">
        <w:rPr>
          <w:rFonts w:ascii="Arial" w:hAnsi="Arial" w:cs="Arial"/>
          <w:b/>
          <w:sz w:val="22"/>
          <w:szCs w:val="22"/>
        </w:rPr>
        <w:t>Self management</w:t>
      </w:r>
      <w:proofErr w:type="spellEnd"/>
    </w:p>
    <w:p w:rsidR="002F333F" w:rsidRDefault="002F333F" w:rsidP="002F333F">
      <w:pPr>
        <w:jc w:val="both"/>
        <w:rPr>
          <w:rFonts w:ascii="Arial" w:hAnsi="Arial" w:cs="Arial"/>
          <w:color w:val="000080"/>
          <w:lang w:val="en-US"/>
        </w:rPr>
      </w:pPr>
      <w:r w:rsidRPr="001D64B0">
        <w:rPr>
          <w:rFonts w:ascii="Arial" w:hAnsi="Arial" w:cs="Arial"/>
          <w:sz w:val="22"/>
          <w:szCs w:val="22"/>
        </w:rPr>
        <w:t xml:space="preserve">We expect parents to empower their children to </w:t>
      </w:r>
      <w:proofErr w:type="spellStart"/>
      <w:r w:rsidRPr="001D64B0">
        <w:rPr>
          <w:rFonts w:ascii="Arial" w:hAnsi="Arial" w:cs="Arial"/>
          <w:sz w:val="22"/>
          <w:szCs w:val="22"/>
        </w:rPr>
        <w:t>self manage</w:t>
      </w:r>
      <w:proofErr w:type="spellEnd"/>
      <w:r w:rsidRPr="001D64B0">
        <w:rPr>
          <w:rFonts w:ascii="Arial" w:hAnsi="Arial" w:cs="Arial"/>
          <w:sz w:val="22"/>
          <w:szCs w:val="22"/>
        </w:rPr>
        <w:t xml:space="preserve"> where they are capable. We will make </w:t>
      </w:r>
      <w:proofErr w:type="spellStart"/>
      <w:r w:rsidRPr="001D64B0">
        <w:rPr>
          <w:rFonts w:ascii="Arial" w:hAnsi="Arial" w:cs="Arial"/>
          <w:sz w:val="22"/>
          <w:szCs w:val="22"/>
        </w:rPr>
        <w:t>self management</w:t>
      </w:r>
      <w:proofErr w:type="spellEnd"/>
      <w:r w:rsidRPr="001D64B0">
        <w:rPr>
          <w:rFonts w:ascii="Arial" w:hAnsi="Arial" w:cs="Arial"/>
          <w:sz w:val="22"/>
          <w:szCs w:val="22"/>
        </w:rPr>
        <w:t xml:space="preserve"> plans with parents and record parental consent on Form 1. </w:t>
      </w:r>
      <w:r>
        <w:rPr>
          <w:rFonts w:ascii="Arial" w:hAnsi="Arial" w:cs="Arial"/>
          <w:sz w:val="22"/>
          <w:szCs w:val="22"/>
        </w:rPr>
        <w:t xml:space="preserve">We have </w:t>
      </w:r>
      <w:r w:rsidRPr="001D64B0">
        <w:rPr>
          <w:rFonts w:ascii="Arial" w:hAnsi="Arial" w:cs="Arial"/>
          <w:sz w:val="22"/>
          <w:szCs w:val="22"/>
        </w:rPr>
        <w:t xml:space="preserve">a presumption against children carrying medicine unless it is emergency medicine such as an adrenaline pen or an asthma inhaler. Where children carry their own pen we will keep a spare readily available. </w:t>
      </w:r>
      <w:r>
        <w:rPr>
          <w:rFonts w:ascii="Arial" w:hAnsi="Arial" w:cs="Arial"/>
          <w:sz w:val="22"/>
          <w:szCs w:val="22"/>
        </w:rPr>
        <w:t xml:space="preserve">For asthma it is </w:t>
      </w:r>
      <w:r w:rsidRPr="00424829">
        <w:rPr>
          <w:rFonts w:ascii="Arial" w:hAnsi="Arial" w:cs="Arial"/>
          <w:color w:val="000000"/>
          <w:sz w:val="22"/>
          <w:szCs w:val="22"/>
        </w:rPr>
        <w:t xml:space="preserve">likely that </w:t>
      </w:r>
      <w:r w:rsidRPr="00424829">
        <w:rPr>
          <w:rFonts w:ascii="Arial" w:hAnsi="Arial" w:cs="Arial"/>
          <w:color w:val="000000"/>
          <w:sz w:val="22"/>
          <w:szCs w:val="22"/>
          <w:lang w:val="en-US"/>
        </w:rPr>
        <w:t xml:space="preserve">children in years 5 and 6 and onwards can carry their own inhaler but if needed more than twice during the school day an adult must be informed. </w:t>
      </w:r>
      <w:r w:rsidRPr="00424829">
        <w:rPr>
          <w:rFonts w:ascii="Arial" w:hAnsi="Arial" w:cs="Arial"/>
          <w:color w:val="000000"/>
          <w:sz w:val="22"/>
          <w:szCs w:val="22"/>
        </w:rPr>
        <w:t xml:space="preserve">Where children carry their own inhaler we will keep a spare if a spare has been prescribed by a health care professional. </w:t>
      </w:r>
      <w:r w:rsidRPr="00424829">
        <w:rPr>
          <w:rFonts w:ascii="Arial" w:hAnsi="Arial" w:cs="Arial"/>
          <w:color w:val="000000"/>
          <w:sz w:val="22"/>
          <w:szCs w:val="22"/>
          <w:lang w:val="en-US"/>
        </w:rPr>
        <w:t xml:space="preserve">If children do not carry their own inhaler </w:t>
      </w:r>
      <w:r>
        <w:rPr>
          <w:rFonts w:ascii="Arial" w:hAnsi="Arial" w:cs="Arial"/>
          <w:color w:val="000000"/>
          <w:sz w:val="22"/>
          <w:szCs w:val="22"/>
          <w:lang w:val="en-US"/>
        </w:rPr>
        <w:t xml:space="preserve">then we will store it in </w:t>
      </w:r>
      <w:r w:rsidRPr="00424829">
        <w:rPr>
          <w:rFonts w:ascii="Arial" w:hAnsi="Arial" w:cs="Arial"/>
          <w:color w:val="000000"/>
          <w:sz w:val="22"/>
          <w:szCs w:val="22"/>
          <w:lang w:val="en-US"/>
        </w:rPr>
        <w:t>an easily accessible place.</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Support for simple needs (e.g. supervision of a dose of antibiotics)</w:t>
      </w:r>
    </w:p>
    <w:p w:rsidR="002F333F" w:rsidRPr="001D64B0" w:rsidRDefault="002F333F" w:rsidP="002F333F">
      <w:pPr>
        <w:jc w:val="both"/>
        <w:rPr>
          <w:rFonts w:ascii="Arial" w:hAnsi="Arial" w:cs="Arial"/>
          <w:sz w:val="22"/>
          <w:szCs w:val="22"/>
        </w:rPr>
      </w:pPr>
      <w:r w:rsidRPr="001D64B0">
        <w:rPr>
          <w:rFonts w:ascii="Arial" w:hAnsi="Arial" w:cs="Arial"/>
          <w:sz w:val="22"/>
          <w:szCs w:val="22"/>
        </w:rPr>
        <w:t>We will appoint volunteer personnel to provide support</w:t>
      </w:r>
      <w:r>
        <w:rPr>
          <w:rFonts w:ascii="Arial" w:hAnsi="Arial" w:cs="Arial"/>
          <w:sz w:val="22"/>
          <w:szCs w:val="22"/>
        </w:rPr>
        <w:t xml:space="preserve"> and we will inform and communicate with other personnel who are ‘in loco parentis’ in order that they have the knowledge to obtain medical assistance when necessary.</w:t>
      </w:r>
      <w:r w:rsidRPr="001D64B0">
        <w:rPr>
          <w:rFonts w:ascii="Arial" w:hAnsi="Arial" w:cs="Arial"/>
          <w:sz w:val="22"/>
          <w:szCs w:val="22"/>
        </w:rPr>
        <w:t xml:space="preserve"> We will use Form 1 to make a support plan with parents and to record parental consent.</w:t>
      </w:r>
    </w:p>
    <w:p w:rsidR="002F333F" w:rsidRPr="001D64B0" w:rsidRDefault="002F333F" w:rsidP="002F333F">
      <w:pPr>
        <w:jc w:val="both"/>
        <w:rPr>
          <w:rFonts w:ascii="Arial" w:hAnsi="Arial" w:cs="Arial"/>
          <w:sz w:val="22"/>
          <w:szCs w:val="22"/>
        </w:rPr>
      </w:pPr>
    </w:p>
    <w:p w:rsidR="002F333F" w:rsidRPr="001D64B0" w:rsidRDefault="002F333F" w:rsidP="002F333F">
      <w:pPr>
        <w:ind w:left="540" w:hanging="540"/>
        <w:jc w:val="both"/>
        <w:rPr>
          <w:rFonts w:ascii="Arial" w:hAnsi="Arial" w:cs="Arial"/>
          <w:b/>
          <w:sz w:val="22"/>
          <w:szCs w:val="22"/>
        </w:rPr>
      </w:pPr>
      <w:r w:rsidRPr="001D64B0">
        <w:rPr>
          <w:rFonts w:ascii="Arial" w:hAnsi="Arial" w:cs="Arial"/>
          <w:b/>
          <w:sz w:val="22"/>
          <w:szCs w:val="22"/>
        </w:rPr>
        <w:t xml:space="preserve">Support for complex needs </w:t>
      </w:r>
      <w:r>
        <w:rPr>
          <w:rFonts w:ascii="Arial" w:hAnsi="Arial" w:cs="Arial"/>
          <w:b/>
          <w:sz w:val="22"/>
          <w:szCs w:val="22"/>
        </w:rPr>
        <w:t>(including severe asthma)</w:t>
      </w:r>
    </w:p>
    <w:p w:rsidR="002F333F" w:rsidRPr="001D64B0" w:rsidRDefault="002F333F" w:rsidP="002F333F">
      <w:pPr>
        <w:jc w:val="both"/>
        <w:rPr>
          <w:rFonts w:ascii="Arial" w:hAnsi="Arial" w:cs="Arial"/>
          <w:sz w:val="22"/>
          <w:szCs w:val="22"/>
        </w:rPr>
      </w:pPr>
      <w:r w:rsidRPr="001D64B0">
        <w:rPr>
          <w:rFonts w:ascii="Arial" w:hAnsi="Arial" w:cs="Arial"/>
          <w:sz w:val="22"/>
          <w:szCs w:val="22"/>
        </w:rPr>
        <w:t>We will appoint volunteer personnel to provide support</w:t>
      </w:r>
      <w:r>
        <w:rPr>
          <w:rFonts w:ascii="Arial" w:hAnsi="Arial" w:cs="Arial"/>
          <w:sz w:val="22"/>
          <w:szCs w:val="22"/>
        </w:rPr>
        <w:t xml:space="preserve"> and we will inform and communicate with other personnel who are ‘in loco parentis’ in order that they have the knowledge to obtain medical assistance when necessary.</w:t>
      </w:r>
      <w:r w:rsidRPr="001D64B0">
        <w:rPr>
          <w:rFonts w:ascii="Arial" w:hAnsi="Arial" w:cs="Arial"/>
          <w:sz w:val="22"/>
          <w:szCs w:val="22"/>
        </w:rPr>
        <w:t xml:space="preserve"> We will use Form 2 to make a </w:t>
      </w:r>
      <w:r>
        <w:rPr>
          <w:rFonts w:ascii="Arial" w:hAnsi="Arial" w:cs="Arial"/>
          <w:sz w:val="22"/>
          <w:szCs w:val="22"/>
        </w:rPr>
        <w:t>H</w:t>
      </w:r>
      <w:r w:rsidRPr="001D64B0">
        <w:rPr>
          <w:rFonts w:ascii="Arial" w:hAnsi="Arial" w:cs="Arial"/>
          <w:sz w:val="22"/>
          <w:szCs w:val="22"/>
        </w:rPr>
        <w:t xml:space="preserve">ealth </w:t>
      </w:r>
      <w:r>
        <w:rPr>
          <w:rFonts w:ascii="Arial" w:hAnsi="Arial" w:cs="Arial"/>
          <w:sz w:val="22"/>
          <w:szCs w:val="22"/>
        </w:rPr>
        <w:t>C</w:t>
      </w:r>
      <w:r w:rsidRPr="001D64B0">
        <w:rPr>
          <w:rFonts w:ascii="Arial" w:hAnsi="Arial" w:cs="Arial"/>
          <w:sz w:val="22"/>
          <w:szCs w:val="22"/>
        </w:rPr>
        <w:t xml:space="preserve">are </w:t>
      </w:r>
      <w:r>
        <w:rPr>
          <w:rFonts w:ascii="Arial" w:hAnsi="Arial" w:cs="Arial"/>
          <w:sz w:val="22"/>
          <w:szCs w:val="22"/>
        </w:rPr>
        <w:t>P</w:t>
      </w:r>
      <w:r w:rsidRPr="001D64B0">
        <w:rPr>
          <w:rFonts w:ascii="Arial" w:hAnsi="Arial" w:cs="Arial"/>
          <w:sz w:val="22"/>
          <w:szCs w:val="22"/>
        </w:rPr>
        <w:t xml:space="preserve">lan </w:t>
      </w:r>
      <w:r>
        <w:rPr>
          <w:rFonts w:ascii="Arial" w:hAnsi="Arial" w:cs="Arial"/>
          <w:sz w:val="22"/>
          <w:szCs w:val="22"/>
        </w:rPr>
        <w:t xml:space="preserve">in partnership with the </w:t>
      </w:r>
      <w:r w:rsidRPr="001D64B0">
        <w:rPr>
          <w:rFonts w:ascii="Arial" w:hAnsi="Arial" w:cs="Arial"/>
          <w:sz w:val="22"/>
          <w:szCs w:val="22"/>
        </w:rPr>
        <w:t>PCT and parents and to record parental consent.</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 xml:space="preserve">Recording support </w:t>
      </w:r>
    </w:p>
    <w:p w:rsidR="002F333F" w:rsidRDefault="002F333F" w:rsidP="002F333F">
      <w:pPr>
        <w:jc w:val="both"/>
        <w:rPr>
          <w:rFonts w:ascii="Arial" w:hAnsi="Arial" w:cs="Arial"/>
          <w:sz w:val="22"/>
          <w:szCs w:val="22"/>
        </w:rPr>
      </w:pPr>
      <w:r w:rsidRPr="001D64B0">
        <w:rPr>
          <w:rFonts w:ascii="Arial" w:hAnsi="Arial" w:cs="Arial"/>
          <w:sz w:val="22"/>
          <w:szCs w:val="22"/>
        </w:rPr>
        <w:t xml:space="preserve">We will use Form 3 to make records of receipts and dispensations of medicines, administrations, supervisions and refusals. We will make a witness countersignature when recording work with controlled drugs. Where a procedure is likely to affect a child’s dignity then we will provide two personnel and at least one will be of the same gender as the child. We will inform parents of all refusals. We will inform parents of support provided to early </w:t>
      </w:r>
      <w:proofErr w:type="gramStart"/>
      <w:r w:rsidRPr="001D64B0">
        <w:rPr>
          <w:rFonts w:ascii="Arial" w:hAnsi="Arial" w:cs="Arial"/>
          <w:sz w:val="22"/>
          <w:szCs w:val="22"/>
        </w:rPr>
        <w:t>years</w:t>
      </w:r>
      <w:proofErr w:type="gramEnd"/>
      <w:r w:rsidRPr="001D64B0">
        <w:rPr>
          <w:rFonts w:ascii="Arial" w:hAnsi="Arial" w:cs="Arial"/>
          <w:sz w:val="22"/>
          <w:szCs w:val="22"/>
        </w:rPr>
        <w:t xml:space="preserve"> children. We will not routinely inform parents of support provided to children older than early years.</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lastRenderedPageBreak/>
        <w:t>Recording appointments and training</w:t>
      </w:r>
    </w:p>
    <w:p w:rsidR="002F333F" w:rsidRPr="001D64B0" w:rsidRDefault="002F333F" w:rsidP="002F333F">
      <w:pPr>
        <w:jc w:val="both"/>
        <w:rPr>
          <w:rFonts w:ascii="Arial" w:hAnsi="Arial" w:cs="Arial"/>
          <w:sz w:val="22"/>
          <w:szCs w:val="22"/>
        </w:rPr>
      </w:pPr>
      <w:r w:rsidRPr="001D64B0">
        <w:rPr>
          <w:rFonts w:ascii="Arial" w:hAnsi="Arial" w:cs="Arial"/>
          <w:sz w:val="22"/>
          <w:szCs w:val="22"/>
        </w:rPr>
        <w:t xml:space="preserve">We will use Form 4 to make records of appointments of volunteers and their training. We will request healthcare professionals who deliver training to certify the proficiency of trainees on Form 4. </w:t>
      </w:r>
    </w:p>
    <w:p w:rsidR="002F333F" w:rsidRDefault="002F333F" w:rsidP="002F333F">
      <w:pPr>
        <w:jc w:val="both"/>
        <w:rPr>
          <w:rFonts w:ascii="Arial" w:hAnsi="Arial" w:cs="Arial"/>
          <w:b/>
          <w:sz w:val="22"/>
          <w:szCs w:val="22"/>
        </w:rPr>
      </w:pPr>
      <w:bookmarkStart w:id="2" w:name="Responsibilities"/>
    </w:p>
    <w:p w:rsidR="002F333F" w:rsidRPr="00F95EC7" w:rsidRDefault="002F333F" w:rsidP="002F333F">
      <w:pPr>
        <w:jc w:val="both"/>
        <w:rPr>
          <w:rFonts w:ascii="Arial" w:hAnsi="Arial" w:cs="Arial"/>
          <w:b/>
          <w:sz w:val="22"/>
          <w:szCs w:val="22"/>
        </w:rPr>
      </w:pPr>
      <w:r>
        <w:rPr>
          <w:rFonts w:ascii="Arial" w:hAnsi="Arial" w:cs="Arial"/>
          <w:b/>
          <w:sz w:val="22"/>
          <w:szCs w:val="22"/>
        </w:rPr>
        <w:t>RESPONSIBILITIES</w:t>
      </w:r>
      <w:bookmarkEnd w:id="2"/>
      <w:r w:rsidRPr="00F95EC7">
        <w:rPr>
          <w:rFonts w:ascii="Arial" w:hAnsi="Arial" w:cs="Arial"/>
          <w:b/>
          <w:sz w:val="22"/>
          <w:szCs w:val="22"/>
        </w:rPr>
        <w:t xml:space="preserve"> </w:t>
      </w:r>
    </w:p>
    <w:p w:rsidR="002F333F" w:rsidRPr="001D64B0" w:rsidRDefault="002F333F" w:rsidP="002F333F">
      <w:pPr>
        <w:jc w:val="both"/>
        <w:rPr>
          <w:rFonts w:ascii="Arial" w:hAnsi="Arial" w:cs="Arial"/>
          <w:b/>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We will:</w:t>
      </w:r>
    </w:p>
    <w:p w:rsidR="002F333F" w:rsidRPr="001D64B0" w:rsidRDefault="002F333F" w:rsidP="002F333F">
      <w:pPr>
        <w:numPr>
          <w:ilvl w:val="0"/>
          <w:numId w:val="35"/>
        </w:numPr>
        <w:tabs>
          <w:tab w:val="clear" w:pos="720"/>
          <w:tab w:val="left" w:pos="360"/>
        </w:tabs>
        <w:overflowPunct w:val="0"/>
        <w:autoSpaceDE w:val="0"/>
        <w:autoSpaceDN w:val="0"/>
        <w:adjustRightInd w:val="0"/>
        <w:ind w:left="360"/>
        <w:jc w:val="both"/>
        <w:textAlignment w:val="baseline"/>
        <w:rPr>
          <w:rFonts w:ascii="Arial" w:hAnsi="Arial" w:cs="Arial"/>
          <w:color w:val="000000"/>
          <w:sz w:val="22"/>
          <w:szCs w:val="22"/>
        </w:rPr>
      </w:pPr>
      <w:r w:rsidRPr="001D64B0">
        <w:rPr>
          <w:rFonts w:ascii="Arial" w:hAnsi="Arial" w:cs="Arial"/>
          <w:sz w:val="22"/>
          <w:szCs w:val="22"/>
        </w:rPr>
        <w:t xml:space="preserve">Publish </w:t>
      </w:r>
      <w:r>
        <w:rPr>
          <w:rFonts w:ascii="Arial" w:hAnsi="Arial" w:cs="Arial"/>
          <w:sz w:val="22"/>
          <w:szCs w:val="22"/>
        </w:rPr>
        <w:t>this</w:t>
      </w:r>
      <w:r w:rsidRPr="001D64B0">
        <w:rPr>
          <w:rFonts w:ascii="Arial" w:hAnsi="Arial" w:cs="Arial"/>
          <w:sz w:val="22"/>
          <w:szCs w:val="22"/>
        </w:rPr>
        <w:t xml:space="preserve"> policy in an easily accessible place for example the school or setting web site, implement the policy, establish an effective management system to support children with medical needs, appoint volunteer personnel to provide support and ensure that they are trained and use the correct procedures.</w:t>
      </w:r>
      <w:r>
        <w:rPr>
          <w:rFonts w:ascii="Arial" w:hAnsi="Arial" w:cs="Arial"/>
          <w:sz w:val="22"/>
          <w:szCs w:val="22"/>
        </w:rPr>
        <w:t xml:space="preserve"> We will inform and communicate with other personnel who are ‘in loco parentis’ in order that they have the knowledge to obtain medical assistance when necessary.</w:t>
      </w:r>
    </w:p>
    <w:p w:rsidR="002F333F" w:rsidRPr="001D64B0" w:rsidRDefault="002F333F" w:rsidP="002F333F">
      <w:pPr>
        <w:numPr>
          <w:ilvl w:val="0"/>
          <w:numId w:val="35"/>
        </w:numPr>
        <w:tabs>
          <w:tab w:val="clear" w:pos="720"/>
          <w:tab w:val="num" w:pos="360"/>
          <w:tab w:val="left" w:pos="426"/>
        </w:tabs>
        <w:overflowPunct w:val="0"/>
        <w:autoSpaceDE w:val="0"/>
        <w:autoSpaceDN w:val="0"/>
        <w:adjustRightInd w:val="0"/>
        <w:ind w:left="360"/>
        <w:jc w:val="both"/>
        <w:textAlignment w:val="baseline"/>
        <w:rPr>
          <w:rFonts w:ascii="Arial" w:hAnsi="Arial" w:cs="Arial"/>
          <w:color w:val="000000"/>
          <w:sz w:val="22"/>
          <w:szCs w:val="22"/>
        </w:rPr>
      </w:pPr>
      <w:r w:rsidRPr="001D64B0">
        <w:rPr>
          <w:rFonts w:ascii="Arial" w:hAnsi="Arial" w:cs="Arial"/>
          <w:sz w:val="22"/>
          <w:szCs w:val="22"/>
        </w:rPr>
        <w:t>Communicate with parents, children and health professionals where necessary, for example in making a support plan or health care plan</w:t>
      </w:r>
      <w:r w:rsidRPr="001D64B0">
        <w:rPr>
          <w:rFonts w:ascii="Arial" w:hAnsi="Arial" w:cs="Arial"/>
          <w:color w:val="000000"/>
          <w:sz w:val="22"/>
          <w:szCs w:val="22"/>
        </w:rPr>
        <w:t xml:space="preserve">. </w:t>
      </w:r>
    </w:p>
    <w:p w:rsidR="002F333F" w:rsidRPr="001D64B0" w:rsidRDefault="002F333F" w:rsidP="002F333F">
      <w:pPr>
        <w:numPr>
          <w:ilvl w:val="0"/>
          <w:numId w:val="35"/>
        </w:numPr>
        <w:tabs>
          <w:tab w:val="clear" w:pos="720"/>
          <w:tab w:val="num" w:pos="360"/>
          <w:tab w:val="left" w:pos="426"/>
        </w:tabs>
        <w:overflowPunct w:val="0"/>
        <w:autoSpaceDE w:val="0"/>
        <w:autoSpaceDN w:val="0"/>
        <w:adjustRightInd w:val="0"/>
        <w:ind w:left="360"/>
        <w:jc w:val="both"/>
        <w:textAlignment w:val="baseline"/>
        <w:rPr>
          <w:rFonts w:ascii="Arial" w:hAnsi="Arial" w:cs="Arial"/>
          <w:color w:val="000000"/>
          <w:sz w:val="22"/>
          <w:szCs w:val="22"/>
        </w:rPr>
      </w:pPr>
      <w:r w:rsidRPr="001D64B0">
        <w:rPr>
          <w:rFonts w:ascii="Arial" w:hAnsi="Arial" w:cs="Arial"/>
          <w:color w:val="000000"/>
          <w:sz w:val="22"/>
          <w:szCs w:val="22"/>
        </w:rPr>
        <w:t xml:space="preserve">Provide facilities for safe storage of healthcare support materials and medicine and for safe disposal of waste.  </w:t>
      </w:r>
    </w:p>
    <w:p w:rsidR="002F333F" w:rsidRPr="001D64B0" w:rsidRDefault="002F333F" w:rsidP="002F333F">
      <w:pPr>
        <w:numPr>
          <w:ilvl w:val="0"/>
          <w:numId w:val="35"/>
        </w:numPr>
        <w:tabs>
          <w:tab w:val="clear" w:pos="720"/>
          <w:tab w:val="num" w:pos="360"/>
        </w:tabs>
        <w:ind w:left="360"/>
        <w:jc w:val="both"/>
        <w:rPr>
          <w:rFonts w:ascii="Arial" w:hAnsi="Arial" w:cs="Arial"/>
          <w:sz w:val="22"/>
          <w:szCs w:val="22"/>
        </w:rPr>
      </w:pPr>
      <w:r w:rsidRPr="001D64B0">
        <w:rPr>
          <w:rFonts w:ascii="Arial" w:hAnsi="Arial" w:cs="Arial"/>
          <w:sz w:val="22"/>
          <w:szCs w:val="22"/>
        </w:rPr>
        <w:t xml:space="preserve">Ensure that at least one named adult is present and responsible for support on every </w:t>
      </w:r>
      <w:r>
        <w:rPr>
          <w:rFonts w:ascii="Arial" w:hAnsi="Arial" w:cs="Arial"/>
          <w:sz w:val="22"/>
          <w:szCs w:val="22"/>
        </w:rPr>
        <w:t>organised trip and visit</w:t>
      </w:r>
      <w:r w:rsidRPr="001D64B0">
        <w:rPr>
          <w:rFonts w:ascii="Arial" w:hAnsi="Arial" w:cs="Arial"/>
          <w:sz w:val="22"/>
          <w:szCs w:val="22"/>
        </w:rPr>
        <w:t xml:space="preserve">. </w:t>
      </w:r>
    </w:p>
    <w:p w:rsidR="002F333F" w:rsidRPr="001D64B0" w:rsidRDefault="002F333F" w:rsidP="002F333F">
      <w:pPr>
        <w:numPr>
          <w:ilvl w:val="0"/>
          <w:numId w:val="35"/>
        </w:numPr>
        <w:tabs>
          <w:tab w:val="clear" w:pos="720"/>
          <w:tab w:val="num" w:pos="360"/>
        </w:tabs>
        <w:ind w:left="360"/>
        <w:jc w:val="both"/>
        <w:rPr>
          <w:rFonts w:ascii="Arial" w:hAnsi="Arial" w:cs="Arial"/>
          <w:sz w:val="22"/>
          <w:szCs w:val="22"/>
        </w:rPr>
      </w:pPr>
      <w:r w:rsidRPr="001D64B0">
        <w:rPr>
          <w:rFonts w:ascii="Arial" w:hAnsi="Arial" w:cs="Arial"/>
          <w:sz w:val="22"/>
          <w:szCs w:val="22"/>
        </w:rPr>
        <w:t>Ensure that no prescription or non-prescription medicine is administered without parental consent.</w:t>
      </w:r>
    </w:p>
    <w:p w:rsidR="002F333F" w:rsidRPr="001D64B0" w:rsidRDefault="002F333F" w:rsidP="002F333F">
      <w:pPr>
        <w:numPr>
          <w:ilvl w:val="0"/>
          <w:numId w:val="35"/>
        </w:numPr>
        <w:tabs>
          <w:tab w:val="clear" w:pos="720"/>
          <w:tab w:val="num" w:pos="360"/>
        </w:tabs>
        <w:ind w:left="360"/>
        <w:jc w:val="both"/>
        <w:rPr>
          <w:rFonts w:ascii="Arial" w:hAnsi="Arial" w:cs="Arial"/>
          <w:sz w:val="22"/>
          <w:szCs w:val="22"/>
        </w:rPr>
      </w:pPr>
      <w:r w:rsidRPr="001D64B0">
        <w:rPr>
          <w:rFonts w:ascii="Arial" w:hAnsi="Arial" w:cs="Arial"/>
          <w:sz w:val="22"/>
          <w:szCs w:val="22"/>
        </w:rPr>
        <w:t xml:space="preserve">Maintain the medical confidentiality of the child. </w:t>
      </w:r>
    </w:p>
    <w:p w:rsidR="002F333F" w:rsidRDefault="002F333F" w:rsidP="002F333F">
      <w:pPr>
        <w:jc w:val="both"/>
        <w:rPr>
          <w:rFonts w:ascii="Arial" w:hAnsi="Arial" w:cs="Arial"/>
          <w:b/>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 xml:space="preserve">Parents must: </w:t>
      </w:r>
    </w:p>
    <w:p w:rsidR="002F333F" w:rsidRPr="001D64B0" w:rsidRDefault="002F333F" w:rsidP="002F333F">
      <w:pPr>
        <w:numPr>
          <w:ilvl w:val="3"/>
          <w:numId w:val="34"/>
        </w:numPr>
        <w:tabs>
          <w:tab w:val="clear" w:pos="2880"/>
          <w:tab w:val="num" w:pos="360"/>
        </w:tabs>
        <w:ind w:left="360"/>
        <w:jc w:val="both"/>
        <w:rPr>
          <w:rFonts w:ascii="Arial" w:hAnsi="Arial" w:cs="Arial"/>
          <w:sz w:val="22"/>
          <w:szCs w:val="22"/>
        </w:rPr>
      </w:pPr>
      <w:r w:rsidRPr="001D64B0">
        <w:rPr>
          <w:rFonts w:ascii="Arial" w:hAnsi="Arial" w:cs="Arial"/>
          <w:sz w:val="22"/>
          <w:szCs w:val="22"/>
        </w:rPr>
        <w:t xml:space="preserve">Not present children if they are infectious with a condition which is a significant and not easily controlled risk to the health or safety of </w:t>
      </w:r>
      <w:r>
        <w:rPr>
          <w:rFonts w:ascii="Arial" w:hAnsi="Arial" w:cs="Arial"/>
          <w:sz w:val="22"/>
          <w:szCs w:val="22"/>
        </w:rPr>
        <w:t xml:space="preserve">our </w:t>
      </w:r>
      <w:r w:rsidRPr="001D64B0">
        <w:rPr>
          <w:rFonts w:ascii="Arial" w:hAnsi="Arial" w:cs="Arial"/>
          <w:sz w:val="22"/>
          <w:szCs w:val="22"/>
        </w:rPr>
        <w:t xml:space="preserve">personnel or other children, for example </w:t>
      </w:r>
      <w:r>
        <w:rPr>
          <w:rFonts w:ascii="Arial" w:hAnsi="Arial" w:cs="Arial"/>
          <w:sz w:val="22"/>
          <w:szCs w:val="22"/>
        </w:rPr>
        <w:t xml:space="preserve">if they have </w:t>
      </w:r>
      <w:r w:rsidRPr="001D64B0">
        <w:rPr>
          <w:rFonts w:ascii="Arial" w:hAnsi="Arial" w:cs="Arial"/>
          <w:sz w:val="22"/>
          <w:szCs w:val="22"/>
        </w:rPr>
        <w:t xml:space="preserve">influenza. </w:t>
      </w:r>
    </w:p>
    <w:p w:rsidR="002F333F" w:rsidRPr="001D64B0" w:rsidRDefault="002F333F" w:rsidP="002F333F">
      <w:pPr>
        <w:numPr>
          <w:ilvl w:val="0"/>
          <w:numId w:val="34"/>
        </w:numPr>
        <w:jc w:val="both"/>
        <w:rPr>
          <w:rFonts w:ascii="Arial" w:hAnsi="Arial" w:cs="Arial"/>
          <w:b/>
          <w:sz w:val="22"/>
          <w:szCs w:val="22"/>
        </w:rPr>
      </w:pPr>
      <w:r w:rsidRPr="001D64B0">
        <w:rPr>
          <w:rFonts w:ascii="Arial" w:hAnsi="Arial" w:cs="Arial"/>
          <w:sz w:val="22"/>
          <w:szCs w:val="22"/>
        </w:rPr>
        <w:t>Read and understand the policy on supporting children with medical needs.</w:t>
      </w:r>
    </w:p>
    <w:p w:rsidR="002F333F" w:rsidRPr="001D64B0" w:rsidRDefault="002F333F" w:rsidP="002F333F">
      <w:pPr>
        <w:numPr>
          <w:ilvl w:val="0"/>
          <w:numId w:val="34"/>
        </w:numPr>
        <w:jc w:val="both"/>
        <w:rPr>
          <w:rFonts w:ascii="Arial" w:hAnsi="Arial" w:cs="Arial"/>
          <w:sz w:val="22"/>
          <w:szCs w:val="22"/>
        </w:rPr>
      </w:pPr>
      <w:r w:rsidRPr="001D64B0">
        <w:rPr>
          <w:rFonts w:ascii="Arial" w:hAnsi="Arial" w:cs="Arial"/>
          <w:sz w:val="22"/>
          <w:szCs w:val="22"/>
        </w:rPr>
        <w:t>Inform us if their child needs support.</w:t>
      </w:r>
    </w:p>
    <w:p w:rsidR="002F333F" w:rsidRPr="001D64B0" w:rsidRDefault="002F333F" w:rsidP="002F333F">
      <w:pPr>
        <w:numPr>
          <w:ilvl w:val="0"/>
          <w:numId w:val="34"/>
        </w:numPr>
        <w:jc w:val="both"/>
        <w:rPr>
          <w:rFonts w:ascii="Arial" w:hAnsi="Arial" w:cs="Arial"/>
          <w:sz w:val="22"/>
          <w:szCs w:val="22"/>
        </w:rPr>
      </w:pPr>
      <w:r w:rsidRPr="001D64B0">
        <w:rPr>
          <w:rFonts w:ascii="Arial" w:hAnsi="Arial" w:cs="Arial"/>
          <w:sz w:val="22"/>
          <w:szCs w:val="22"/>
        </w:rPr>
        <w:t xml:space="preserve">Inform us if children need to take medicine during hours of attendance. </w:t>
      </w:r>
    </w:p>
    <w:p w:rsidR="002F333F" w:rsidRPr="001D64B0" w:rsidRDefault="002F333F" w:rsidP="002F333F">
      <w:pPr>
        <w:numPr>
          <w:ilvl w:val="0"/>
          <w:numId w:val="34"/>
        </w:numPr>
        <w:jc w:val="both"/>
        <w:rPr>
          <w:rFonts w:ascii="Arial" w:hAnsi="Arial" w:cs="Arial"/>
          <w:sz w:val="22"/>
          <w:szCs w:val="22"/>
        </w:rPr>
      </w:pPr>
      <w:r w:rsidRPr="001D64B0">
        <w:rPr>
          <w:rFonts w:ascii="Arial" w:hAnsi="Arial" w:cs="Arial"/>
          <w:sz w:val="22"/>
          <w:szCs w:val="22"/>
        </w:rPr>
        <w:t xml:space="preserve">Cooperate with us in making a written plan to support their child. </w:t>
      </w:r>
    </w:p>
    <w:p w:rsidR="002F333F" w:rsidRPr="001D64B0" w:rsidRDefault="002F333F" w:rsidP="002F333F">
      <w:pPr>
        <w:numPr>
          <w:ilvl w:val="0"/>
          <w:numId w:val="34"/>
        </w:numPr>
        <w:jc w:val="both"/>
        <w:rPr>
          <w:rFonts w:ascii="Arial" w:hAnsi="Arial" w:cs="Arial"/>
          <w:sz w:val="22"/>
          <w:szCs w:val="22"/>
        </w:rPr>
      </w:pPr>
      <w:r w:rsidRPr="001D64B0">
        <w:rPr>
          <w:rFonts w:ascii="Arial" w:hAnsi="Arial" w:cs="Arial"/>
          <w:sz w:val="22"/>
          <w:szCs w:val="22"/>
        </w:rPr>
        <w:t>Provide sufficient information about the child’s condition and support needs and provide details of any changes to their prescription or the support required in good time.</w:t>
      </w:r>
    </w:p>
    <w:p w:rsidR="002F333F" w:rsidRPr="001D64B0" w:rsidRDefault="002F333F" w:rsidP="002F333F">
      <w:pPr>
        <w:numPr>
          <w:ilvl w:val="0"/>
          <w:numId w:val="34"/>
        </w:numPr>
        <w:jc w:val="both"/>
        <w:rPr>
          <w:rFonts w:ascii="Arial" w:hAnsi="Arial" w:cs="Arial"/>
          <w:sz w:val="22"/>
          <w:szCs w:val="22"/>
        </w:rPr>
      </w:pPr>
      <w:r w:rsidRPr="001D64B0">
        <w:rPr>
          <w:rFonts w:ascii="Arial" w:hAnsi="Arial" w:cs="Arial"/>
          <w:sz w:val="22"/>
          <w:szCs w:val="22"/>
        </w:rPr>
        <w:t xml:space="preserve">Give consent for our personnel to provide support otherwise it will not be possible to support their child lawfully. </w:t>
      </w:r>
    </w:p>
    <w:p w:rsidR="002F333F" w:rsidRPr="001D64B0" w:rsidRDefault="002F333F" w:rsidP="002F333F">
      <w:pPr>
        <w:numPr>
          <w:ilvl w:val="0"/>
          <w:numId w:val="34"/>
        </w:numPr>
        <w:jc w:val="both"/>
        <w:rPr>
          <w:rFonts w:ascii="Arial" w:hAnsi="Arial" w:cs="Arial"/>
          <w:sz w:val="22"/>
          <w:szCs w:val="22"/>
        </w:rPr>
      </w:pPr>
      <w:r w:rsidRPr="001D64B0">
        <w:rPr>
          <w:rFonts w:ascii="Arial" w:hAnsi="Arial" w:cs="Arial"/>
          <w:sz w:val="22"/>
          <w:szCs w:val="22"/>
        </w:rPr>
        <w:t xml:space="preserve">Inform us in good time if their child is not medically fit to attend or go on a trip (note that as far as is reasonable we will plan trips in order that all pupils can attend). </w:t>
      </w:r>
    </w:p>
    <w:p w:rsidR="002F333F" w:rsidRPr="001D64B0" w:rsidRDefault="002F333F" w:rsidP="002F333F">
      <w:pPr>
        <w:ind w:left="360"/>
        <w:jc w:val="both"/>
        <w:rPr>
          <w:rFonts w:ascii="Arial" w:hAnsi="Arial" w:cs="Arial"/>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Employees appointed to provide support must:</w:t>
      </w:r>
    </w:p>
    <w:p w:rsidR="002F333F" w:rsidRPr="001D64B0" w:rsidRDefault="002F333F" w:rsidP="002F333F">
      <w:pPr>
        <w:numPr>
          <w:ilvl w:val="0"/>
          <w:numId w:val="36"/>
        </w:numPr>
        <w:tabs>
          <w:tab w:val="clear" w:pos="720"/>
          <w:tab w:val="num" w:pos="360"/>
        </w:tabs>
        <w:ind w:left="360"/>
        <w:jc w:val="both"/>
        <w:rPr>
          <w:rFonts w:ascii="Arial" w:hAnsi="Arial" w:cs="Arial"/>
          <w:sz w:val="22"/>
          <w:szCs w:val="22"/>
        </w:rPr>
      </w:pPr>
      <w:r w:rsidRPr="001D64B0">
        <w:rPr>
          <w:rFonts w:ascii="Arial" w:hAnsi="Arial" w:cs="Arial"/>
          <w:sz w:val="22"/>
          <w:szCs w:val="22"/>
        </w:rPr>
        <w:t>Fully understand the support plan and the procedures for providing support, safe storage and safe disposal of waste.</w:t>
      </w:r>
    </w:p>
    <w:p w:rsidR="002F333F" w:rsidRPr="001D64B0" w:rsidRDefault="002F333F" w:rsidP="002F333F">
      <w:pPr>
        <w:numPr>
          <w:ilvl w:val="0"/>
          <w:numId w:val="36"/>
        </w:numPr>
        <w:tabs>
          <w:tab w:val="clear" w:pos="720"/>
          <w:tab w:val="num" w:pos="360"/>
        </w:tabs>
        <w:ind w:left="360"/>
        <w:jc w:val="both"/>
        <w:rPr>
          <w:rFonts w:ascii="Arial" w:hAnsi="Arial" w:cs="Arial"/>
          <w:sz w:val="22"/>
          <w:szCs w:val="22"/>
        </w:rPr>
      </w:pPr>
      <w:r w:rsidRPr="001D64B0">
        <w:rPr>
          <w:rFonts w:ascii="Arial" w:hAnsi="Arial" w:cs="Arial"/>
          <w:sz w:val="22"/>
          <w:szCs w:val="22"/>
        </w:rPr>
        <w:t xml:space="preserve">Store medicines as instructed by a GP or pharmacist. </w:t>
      </w:r>
    </w:p>
    <w:p w:rsidR="002F333F" w:rsidRPr="001D64B0" w:rsidRDefault="002F333F" w:rsidP="002F333F">
      <w:pPr>
        <w:numPr>
          <w:ilvl w:val="0"/>
          <w:numId w:val="36"/>
        </w:numPr>
        <w:tabs>
          <w:tab w:val="clear" w:pos="720"/>
          <w:tab w:val="num" w:pos="360"/>
        </w:tabs>
        <w:ind w:left="360"/>
        <w:jc w:val="both"/>
        <w:rPr>
          <w:rFonts w:ascii="Arial" w:hAnsi="Arial" w:cs="Arial"/>
          <w:sz w:val="22"/>
          <w:szCs w:val="22"/>
        </w:rPr>
      </w:pPr>
      <w:r w:rsidRPr="001D64B0">
        <w:rPr>
          <w:rFonts w:ascii="Arial" w:hAnsi="Arial" w:cs="Arial"/>
          <w:sz w:val="22"/>
          <w:szCs w:val="22"/>
        </w:rPr>
        <w:t>Inform us and the parent forthwith and as soon as practicable if support is not provided in accordance with the plan.</w:t>
      </w:r>
    </w:p>
    <w:p w:rsidR="002F333F" w:rsidRPr="001D64B0" w:rsidRDefault="002F333F" w:rsidP="002F333F">
      <w:pPr>
        <w:numPr>
          <w:ilvl w:val="0"/>
          <w:numId w:val="36"/>
        </w:numPr>
        <w:tabs>
          <w:tab w:val="clear" w:pos="720"/>
          <w:tab w:val="num" w:pos="360"/>
        </w:tabs>
        <w:ind w:left="360"/>
        <w:jc w:val="both"/>
        <w:rPr>
          <w:rFonts w:ascii="Arial" w:hAnsi="Arial" w:cs="Arial"/>
          <w:sz w:val="22"/>
          <w:szCs w:val="22"/>
        </w:rPr>
      </w:pPr>
      <w:r w:rsidRPr="001D64B0">
        <w:rPr>
          <w:rFonts w:ascii="Arial" w:hAnsi="Arial" w:cs="Arial"/>
          <w:sz w:val="22"/>
          <w:szCs w:val="22"/>
        </w:rPr>
        <w:t xml:space="preserve">Maintain the medical confidentiality of the child. </w:t>
      </w:r>
    </w:p>
    <w:p w:rsidR="002F333F" w:rsidRPr="001D64B0" w:rsidRDefault="002F333F" w:rsidP="002F333F">
      <w:pPr>
        <w:numPr>
          <w:ilvl w:val="0"/>
          <w:numId w:val="36"/>
        </w:numPr>
        <w:tabs>
          <w:tab w:val="clear" w:pos="720"/>
          <w:tab w:val="num" w:pos="360"/>
        </w:tabs>
        <w:ind w:left="360"/>
        <w:jc w:val="both"/>
        <w:rPr>
          <w:rFonts w:ascii="Arial" w:hAnsi="Arial" w:cs="Arial"/>
          <w:sz w:val="22"/>
          <w:szCs w:val="22"/>
        </w:rPr>
      </w:pPr>
      <w:r w:rsidRPr="001D64B0">
        <w:rPr>
          <w:rFonts w:ascii="Arial" w:hAnsi="Arial" w:cs="Arial"/>
          <w:sz w:val="22"/>
          <w:szCs w:val="22"/>
        </w:rPr>
        <w:t>Not provide support unless they have been appointed and trained as necessary.</w:t>
      </w:r>
    </w:p>
    <w:p w:rsidR="002F333F" w:rsidRPr="001D64B0" w:rsidRDefault="002F333F" w:rsidP="002F333F">
      <w:pPr>
        <w:numPr>
          <w:ilvl w:val="0"/>
          <w:numId w:val="36"/>
        </w:numPr>
        <w:tabs>
          <w:tab w:val="clear" w:pos="720"/>
          <w:tab w:val="num" w:pos="360"/>
        </w:tabs>
        <w:ind w:left="360"/>
        <w:jc w:val="both"/>
        <w:rPr>
          <w:rFonts w:ascii="Arial" w:hAnsi="Arial" w:cs="Arial"/>
          <w:sz w:val="22"/>
          <w:szCs w:val="22"/>
        </w:rPr>
      </w:pPr>
      <w:r w:rsidRPr="001D64B0">
        <w:rPr>
          <w:rFonts w:ascii="Arial" w:hAnsi="Arial" w:cs="Arial"/>
          <w:sz w:val="22"/>
          <w:szCs w:val="22"/>
        </w:rPr>
        <w:t>Not make a record of support unless they have personally provided or witnessed support.</w:t>
      </w:r>
    </w:p>
    <w:p w:rsidR="002F333F" w:rsidRPr="0062448F" w:rsidRDefault="002F333F" w:rsidP="002F333F">
      <w:pPr>
        <w:numPr>
          <w:ilvl w:val="0"/>
          <w:numId w:val="36"/>
        </w:numPr>
        <w:tabs>
          <w:tab w:val="clear" w:pos="720"/>
          <w:tab w:val="num" w:pos="360"/>
        </w:tabs>
        <w:ind w:left="360"/>
        <w:jc w:val="both"/>
        <w:rPr>
          <w:rFonts w:ascii="Arial" w:hAnsi="Arial" w:cs="Arial"/>
          <w:sz w:val="22"/>
          <w:szCs w:val="22"/>
        </w:rPr>
      </w:pPr>
      <w:r w:rsidRPr="0062448F">
        <w:rPr>
          <w:rFonts w:ascii="Arial" w:hAnsi="Arial" w:cs="Arial"/>
          <w:sz w:val="22"/>
          <w:szCs w:val="22"/>
        </w:rPr>
        <w:t>Not force children who refuse to take medication. Record refusals and inform the parent forthwith.</w:t>
      </w:r>
    </w:p>
    <w:p w:rsidR="002F333F" w:rsidRPr="001D64B0" w:rsidRDefault="002F333F" w:rsidP="002F333F">
      <w:pPr>
        <w:jc w:val="both"/>
        <w:rPr>
          <w:rFonts w:ascii="Arial" w:hAnsi="Arial" w:cs="Arial"/>
          <w:b/>
          <w:sz w:val="22"/>
          <w:szCs w:val="22"/>
        </w:rPr>
      </w:pPr>
      <w:r>
        <w:rPr>
          <w:rFonts w:ascii="Arial" w:hAnsi="Arial" w:cs="Arial"/>
          <w:b/>
          <w:sz w:val="22"/>
          <w:szCs w:val="22"/>
          <w:u w:val="single"/>
        </w:rPr>
        <w:br w:type="page"/>
      </w:r>
      <w:r w:rsidRPr="001D64B0">
        <w:rPr>
          <w:rFonts w:ascii="Arial" w:hAnsi="Arial" w:cs="Arial"/>
          <w:b/>
          <w:sz w:val="22"/>
          <w:szCs w:val="22"/>
        </w:rPr>
        <w:lastRenderedPageBreak/>
        <w:t>Training</w:t>
      </w:r>
    </w:p>
    <w:p w:rsidR="002F333F" w:rsidRPr="001D64B0" w:rsidRDefault="002F333F" w:rsidP="002F333F">
      <w:pPr>
        <w:jc w:val="both"/>
        <w:rPr>
          <w:rFonts w:ascii="Arial" w:hAnsi="Arial" w:cs="Arial"/>
          <w:sz w:val="22"/>
          <w:szCs w:val="22"/>
        </w:rPr>
      </w:pPr>
      <w:r w:rsidRPr="001D64B0">
        <w:rPr>
          <w:rFonts w:ascii="Arial" w:hAnsi="Arial" w:cs="Arial"/>
          <w:sz w:val="22"/>
          <w:szCs w:val="22"/>
        </w:rPr>
        <w:t xml:space="preserve">In general </w:t>
      </w:r>
      <w:r>
        <w:rPr>
          <w:rFonts w:ascii="Arial" w:hAnsi="Arial" w:cs="Arial"/>
          <w:sz w:val="22"/>
          <w:szCs w:val="22"/>
        </w:rPr>
        <w:t xml:space="preserve">we will </w:t>
      </w:r>
      <w:r w:rsidRPr="001D64B0">
        <w:rPr>
          <w:rFonts w:ascii="Arial" w:hAnsi="Arial" w:cs="Arial"/>
          <w:sz w:val="22"/>
          <w:szCs w:val="22"/>
        </w:rPr>
        <w:t xml:space="preserve">be capable of training personnel on </w:t>
      </w:r>
      <w:r>
        <w:rPr>
          <w:rFonts w:ascii="Arial" w:hAnsi="Arial" w:cs="Arial"/>
          <w:sz w:val="22"/>
          <w:szCs w:val="22"/>
        </w:rPr>
        <w:t xml:space="preserve">this </w:t>
      </w:r>
      <w:r w:rsidRPr="001D64B0">
        <w:rPr>
          <w:rFonts w:ascii="Arial" w:hAnsi="Arial" w:cs="Arial"/>
          <w:sz w:val="22"/>
          <w:szCs w:val="22"/>
        </w:rPr>
        <w:t xml:space="preserve">policy, </w:t>
      </w:r>
      <w:r>
        <w:rPr>
          <w:rFonts w:ascii="Arial" w:hAnsi="Arial" w:cs="Arial"/>
          <w:sz w:val="22"/>
          <w:szCs w:val="22"/>
        </w:rPr>
        <w:t xml:space="preserve">on </w:t>
      </w:r>
      <w:r w:rsidRPr="001D64B0">
        <w:rPr>
          <w:rFonts w:ascii="Arial" w:hAnsi="Arial" w:cs="Arial"/>
          <w:sz w:val="22"/>
          <w:szCs w:val="22"/>
        </w:rPr>
        <w:t>infection control techniques</w:t>
      </w:r>
      <w:r>
        <w:rPr>
          <w:rFonts w:ascii="Arial" w:hAnsi="Arial" w:cs="Arial"/>
          <w:sz w:val="22"/>
          <w:szCs w:val="22"/>
        </w:rPr>
        <w:t xml:space="preserve">, on </w:t>
      </w:r>
      <w:r w:rsidRPr="001D64B0">
        <w:rPr>
          <w:rFonts w:ascii="Arial" w:hAnsi="Arial" w:cs="Arial"/>
          <w:sz w:val="22"/>
          <w:szCs w:val="22"/>
        </w:rPr>
        <w:t>side effects of medicines</w:t>
      </w:r>
      <w:r>
        <w:rPr>
          <w:rFonts w:ascii="Arial" w:hAnsi="Arial" w:cs="Arial"/>
          <w:sz w:val="22"/>
          <w:szCs w:val="22"/>
        </w:rPr>
        <w:t xml:space="preserve"> and on supporting simple medical needs. We will provide </w:t>
      </w:r>
      <w:r w:rsidRPr="001D64B0">
        <w:rPr>
          <w:rFonts w:ascii="Arial" w:hAnsi="Arial" w:cs="Arial"/>
          <w:sz w:val="22"/>
          <w:szCs w:val="22"/>
        </w:rPr>
        <w:t>training by health professionals</w:t>
      </w:r>
      <w:r>
        <w:rPr>
          <w:rFonts w:ascii="Arial" w:hAnsi="Arial" w:cs="Arial"/>
          <w:sz w:val="22"/>
          <w:szCs w:val="22"/>
        </w:rPr>
        <w:t xml:space="preserve"> for s</w:t>
      </w:r>
      <w:r w:rsidRPr="001D64B0">
        <w:rPr>
          <w:rFonts w:ascii="Arial" w:hAnsi="Arial" w:cs="Arial"/>
          <w:sz w:val="22"/>
          <w:szCs w:val="22"/>
        </w:rPr>
        <w:t>upport</w:t>
      </w:r>
      <w:r>
        <w:rPr>
          <w:rFonts w:ascii="Arial" w:hAnsi="Arial" w:cs="Arial"/>
          <w:sz w:val="22"/>
          <w:szCs w:val="22"/>
        </w:rPr>
        <w:t>ing</w:t>
      </w:r>
      <w:r w:rsidRPr="001D64B0">
        <w:rPr>
          <w:rFonts w:ascii="Arial" w:hAnsi="Arial" w:cs="Arial"/>
          <w:sz w:val="22"/>
          <w:szCs w:val="22"/>
        </w:rPr>
        <w:t xml:space="preserve"> complex needs </w:t>
      </w:r>
      <w:r>
        <w:rPr>
          <w:rFonts w:ascii="Arial" w:hAnsi="Arial" w:cs="Arial"/>
          <w:sz w:val="22"/>
          <w:szCs w:val="22"/>
        </w:rPr>
        <w:t xml:space="preserve">and for </w:t>
      </w:r>
      <w:r w:rsidRPr="001D64B0">
        <w:rPr>
          <w:rFonts w:ascii="Arial" w:hAnsi="Arial" w:cs="Arial"/>
          <w:sz w:val="22"/>
          <w:szCs w:val="22"/>
        </w:rPr>
        <w:t>undertaking activities which need medical or technical expertise</w:t>
      </w:r>
      <w:r>
        <w:rPr>
          <w:rFonts w:ascii="Arial" w:hAnsi="Arial" w:cs="Arial"/>
          <w:sz w:val="22"/>
          <w:szCs w:val="22"/>
        </w:rPr>
        <w:t>.</w:t>
      </w:r>
      <w:r w:rsidRPr="001D64B0">
        <w:rPr>
          <w:rFonts w:ascii="Arial" w:hAnsi="Arial" w:cs="Arial"/>
          <w:sz w:val="22"/>
          <w:szCs w:val="22"/>
        </w:rPr>
        <w:t xml:space="preserve"> Training </w:t>
      </w:r>
      <w:r>
        <w:rPr>
          <w:rFonts w:ascii="Arial" w:hAnsi="Arial" w:cs="Arial"/>
          <w:sz w:val="22"/>
          <w:szCs w:val="22"/>
        </w:rPr>
        <w:t xml:space="preserve">will be </w:t>
      </w:r>
      <w:r w:rsidRPr="001D64B0">
        <w:rPr>
          <w:rFonts w:ascii="Arial" w:hAnsi="Arial" w:cs="Arial"/>
          <w:sz w:val="22"/>
          <w:szCs w:val="22"/>
        </w:rPr>
        <w:t xml:space="preserve">specific to the individual child as children can have unrelated conditions which can make administering common medicines hazardous. </w:t>
      </w:r>
      <w:r>
        <w:rPr>
          <w:rFonts w:ascii="Arial" w:hAnsi="Arial" w:cs="Arial"/>
          <w:sz w:val="22"/>
          <w:szCs w:val="22"/>
        </w:rPr>
        <w:t>We will request h</w:t>
      </w:r>
      <w:r w:rsidRPr="001D64B0">
        <w:rPr>
          <w:rFonts w:ascii="Arial" w:hAnsi="Arial" w:cs="Arial"/>
          <w:sz w:val="22"/>
          <w:szCs w:val="22"/>
        </w:rPr>
        <w:t xml:space="preserve">ealthcare professionals </w:t>
      </w:r>
      <w:r>
        <w:rPr>
          <w:rFonts w:ascii="Arial" w:hAnsi="Arial" w:cs="Arial"/>
          <w:sz w:val="22"/>
          <w:szCs w:val="22"/>
        </w:rPr>
        <w:t xml:space="preserve">to </w:t>
      </w:r>
      <w:r w:rsidRPr="001D64B0">
        <w:rPr>
          <w:rFonts w:ascii="Arial" w:hAnsi="Arial" w:cs="Arial"/>
          <w:sz w:val="22"/>
          <w:szCs w:val="22"/>
        </w:rPr>
        <w:t>certify the proficien</w:t>
      </w:r>
      <w:r>
        <w:rPr>
          <w:rFonts w:ascii="Arial" w:hAnsi="Arial" w:cs="Arial"/>
          <w:sz w:val="22"/>
          <w:szCs w:val="22"/>
        </w:rPr>
        <w:t xml:space="preserve">cy of trainees on </w:t>
      </w:r>
      <w:r w:rsidRPr="001D64B0">
        <w:rPr>
          <w:rFonts w:ascii="Arial" w:hAnsi="Arial" w:cs="Arial"/>
          <w:sz w:val="22"/>
          <w:szCs w:val="22"/>
        </w:rPr>
        <w:t>Form 4.</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sz w:val="22"/>
          <w:szCs w:val="22"/>
        </w:rPr>
      </w:pPr>
      <w:r>
        <w:rPr>
          <w:rFonts w:ascii="Arial" w:hAnsi="Arial" w:cs="Arial"/>
          <w:sz w:val="22"/>
          <w:szCs w:val="22"/>
        </w:rPr>
        <w:t xml:space="preserve">We will </w:t>
      </w:r>
      <w:r w:rsidRPr="001D64B0">
        <w:rPr>
          <w:rFonts w:ascii="Arial" w:hAnsi="Arial" w:cs="Arial"/>
          <w:sz w:val="22"/>
          <w:szCs w:val="22"/>
        </w:rPr>
        <w:t>re</w:t>
      </w:r>
      <w:r>
        <w:rPr>
          <w:rFonts w:ascii="Arial" w:hAnsi="Arial" w:cs="Arial"/>
          <w:sz w:val="22"/>
          <w:szCs w:val="22"/>
        </w:rPr>
        <w:t>view training</w:t>
      </w:r>
      <w:r w:rsidRPr="001D64B0">
        <w:rPr>
          <w:rFonts w:ascii="Arial" w:hAnsi="Arial" w:cs="Arial"/>
          <w:sz w:val="22"/>
          <w:szCs w:val="22"/>
        </w:rPr>
        <w:t xml:space="preserve"> </w:t>
      </w:r>
      <w:r>
        <w:rPr>
          <w:rFonts w:ascii="Arial" w:hAnsi="Arial" w:cs="Arial"/>
          <w:sz w:val="22"/>
          <w:szCs w:val="22"/>
        </w:rPr>
        <w:t xml:space="preserve">needs </w:t>
      </w:r>
      <w:r w:rsidRPr="001D64B0">
        <w:rPr>
          <w:rFonts w:ascii="Arial" w:hAnsi="Arial" w:cs="Arial"/>
          <w:sz w:val="22"/>
          <w:szCs w:val="22"/>
        </w:rPr>
        <w:t xml:space="preserve">for each </w:t>
      </w:r>
      <w:r>
        <w:rPr>
          <w:rFonts w:ascii="Arial" w:hAnsi="Arial" w:cs="Arial"/>
          <w:sz w:val="22"/>
          <w:szCs w:val="22"/>
        </w:rPr>
        <w:t xml:space="preserve">child annually or sooner </w:t>
      </w:r>
      <w:r w:rsidRPr="001D64B0">
        <w:rPr>
          <w:rFonts w:ascii="Arial" w:hAnsi="Arial" w:cs="Arial"/>
          <w:sz w:val="22"/>
          <w:szCs w:val="22"/>
        </w:rPr>
        <w:t>if there has been a significant change or at a frequency advised by the PCT.</w:t>
      </w:r>
    </w:p>
    <w:p w:rsidR="002F333F" w:rsidRPr="001D64B0" w:rsidRDefault="002F333F" w:rsidP="002F333F">
      <w:pPr>
        <w:jc w:val="both"/>
        <w:rPr>
          <w:rFonts w:ascii="Arial" w:hAnsi="Arial" w:cs="Arial"/>
          <w:sz w:val="22"/>
          <w:szCs w:val="22"/>
        </w:rPr>
      </w:pPr>
      <w:r w:rsidRPr="001D64B0">
        <w:rPr>
          <w:rFonts w:ascii="Arial" w:hAnsi="Arial" w:cs="Arial"/>
          <w:sz w:val="22"/>
          <w:szCs w:val="22"/>
        </w:rPr>
        <w:t xml:space="preserve">   </w:t>
      </w:r>
    </w:p>
    <w:p w:rsidR="002F333F" w:rsidRPr="00794C08" w:rsidRDefault="002F333F" w:rsidP="002F333F">
      <w:pPr>
        <w:jc w:val="both"/>
        <w:rPr>
          <w:rFonts w:ascii="Arial" w:hAnsi="Arial" w:cs="Arial"/>
          <w:sz w:val="22"/>
          <w:szCs w:val="22"/>
        </w:rPr>
      </w:pPr>
      <w:r>
        <w:rPr>
          <w:rFonts w:ascii="Arial" w:hAnsi="Arial" w:cs="Arial"/>
          <w:sz w:val="22"/>
          <w:szCs w:val="22"/>
        </w:rPr>
        <w:t>We will make a</w:t>
      </w:r>
      <w:r w:rsidRPr="001D64B0">
        <w:rPr>
          <w:rFonts w:ascii="Arial" w:hAnsi="Arial" w:cs="Arial"/>
          <w:sz w:val="22"/>
          <w:szCs w:val="22"/>
        </w:rPr>
        <w:t xml:space="preserve">rrangements for training </w:t>
      </w:r>
      <w:r>
        <w:rPr>
          <w:rFonts w:ascii="Arial" w:hAnsi="Arial" w:cs="Arial"/>
          <w:sz w:val="22"/>
          <w:szCs w:val="22"/>
        </w:rPr>
        <w:t>school</w:t>
      </w:r>
      <w:r w:rsidRPr="001D64B0">
        <w:rPr>
          <w:rFonts w:ascii="Arial" w:hAnsi="Arial" w:cs="Arial"/>
          <w:sz w:val="22"/>
          <w:szCs w:val="22"/>
        </w:rPr>
        <w:t xml:space="preserve"> personnel with the </w:t>
      </w:r>
      <w:r w:rsidR="00794C08">
        <w:rPr>
          <w:rFonts w:ascii="Arial" w:hAnsi="Arial" w:cs="Arial"/>
          <w:sz w:val="22"/>
          <w:szCs w:val="22"/>
        </w:rPr>
        <w:t>Salford Royal NHS Foundation Trust</w:t>
      </w:r>
      <w:r w:rsidRPr="001D64B0">
        <w:rPr>
          <w:rFonts w:ascii="Arial" w:hAnsi="Arial" w:cs="Arial"/>
          <w:sz w:val="22"/>
          <w:szCs w:val="22"/>
        </w:rPr>
        <w:t xml:space="preserve"> School Health </w:t>
      </w:r>
      <w:r w:rsidRPr="00794C08">
        <w:rPr>
          <w:rFonts w:ascii="Arial" w:hAnsi="Arial" w:cs="Arial"/>
          <w:sz w:val="22"/>
          <w:szCs w:val="22"/>
        </w:rPr>
        <w:t xml:space="preserve">Service (contact </w:t>
      </w:r>
      <w:r w:rsidR="00794C08" w:rsidRPr="00794C08">
        <w:rPr>
          <w:rFonts w:ascii="Arial" w:hAnsi="Arial" w:cs="Arial"/>
          <w:sz w:val="22"/>
          <w:szCs w:val="22"/>
        </w:rPr>
        <w:t>Sarah Boulter</w:t>
      </w:r>
      <w:r w:rsidRPr="00794C08">
        <w:rPr>
          <w:rFonts w:ascii="Arial" w:hAnsi="Arial" w:cs="Arial"/>
          <w:sz w:val="22"/>
          <w:szCs w:val="22"/>
        </w:rPr>
        <w:t xml:space="preserve">, </w:t>
      </w:r>
      <w:proofErr w:type="spellStart"/>
      <w:r w:rsidRPr="00794C08">
        <w:rPr>
          <w:rFonts w:ascii="Arial" w:hAnsi="Arial" w:cs="Arial"/>
          <w:sz w:val="22"/>
          <w:szCs w:val="22"/>
        </w:rPr>
        <w:t>tel</w:t>
      </w:r>
      <w:proofErr w:type="spellEnd"/>
      <w:r w:rsidRPr="00794C08">
        <w:rPr>
          <w:rFonts w:ascii="Arial" w:hAnsi="Arial" w:cs="Arial"/>
          <w:sz w:val="22"/>
          <w:szCs w:val="22"/>
        </w:rPr>
        <w:t xml:space="preserve">: 0161 </w:t>
      </w:r>
      <w:r w:rsidR="00794C08" w:rsidRPr="00794C08">
        <w:rPr>
          <w:rFonts w:ascii="Arial" w:hAnsi="Arial" w:cs="Arial"/>
          <w:sz w:val="22"/>
          <w:szCs w:val="22"/>
        </w:rPr>
        <w:t>206 2128</w:t>
      </w:r>
      <w:r w:rsidRPr="00794C08">
        <w:rPr>
          <w:rFonts w:ascii="Arial" w:hAnsi="Arial" w:cs="Arial"/>
          <w:sz w:val="22"/>
          <w:szCs w:val="22"/>
        </w:rPr>
        <w:t xml:space="preserve">, email: </w:t>
      </w:r>
      <w:hyperlink r:id="rId8" w:history="1">
        <w:r w:rsidR="00794C08" w:rsidRPr="00794C08">
          <w:rPr>
            <w:rStyle w:val="Hyperlink"/>
            <w:rFonts w:ascii="Arial" w:hAnsi="Arial" w:cs="Arial"/>
            <w:color w:val="auto"/>
            <w:sz w:val="22"/>
            <w:szCs w:val="22"/>
          </w:rPr>
          <w:t>snwest1@nhs.net-</w:t>
        </w:r>
      </w:hyperlink>
      <w:r w:rsidR="004F1DE0" w:rsidRPr="00794C08">
        <w:rPr>
          <w:rStyle w:val="Hyperlink"/>
          <w:rFonts w:ascii="Arial" w:hAnsi="Arial" w:cs="Arial"/>
          <w:color w:val="auto"/>
          <w:sz w:val="22"/>
          <w:szCs w:val="22"/>
        </w:rPr>
        <w:t xml:space="preserve"> </w:t>
      </w:r>
    </w:p>
    <w:p w:rsidR="002F333F" w:rsidRPr="004F1DE0" w:rsidRDefault="002F333F" w:rsidP="002F333F">
      <w:pPr>
        <w:jc w:val="both"/>
        <w:rPr>
          <w:rFonts w:ascii="Arial" w:hAnsi="Arial" w:cs="Arial"/>
          <w:color w:val="FF0000"/>
          <w:sz w:val="22"/>
          <w:szCs w:val="22"/>
        </w:rPr>
      </w:pPr>
    </w:p>
    <w:p w:rsidR="002F333F" w:rsidRPr="001D64B0" w:rsidRDefault="002F333F" w:rsidP="002F333F">
      <w:pPr>
        <w:jc w:val="both"/>
        <w:rPr>
          <w:rFonts w:ascii="Arial" w:hAnsi="Arial" w:cs="Arial"/>
          <w:sz w:val="22"/>
          <w:szCs w:val="22"/>
        </w:rPr>
      </w:pPr>
      <w:r>
        <w:rPr>
          <w:rFonts w:ascii="Arial" w:hAnsi="Arial" w:cs="Arial"/>
          <w:sz w:val="22"/>
          <w:szCs w:val="22"/>
        </w:rPr>
        <w:t>We will make a</w:t>
      </w:r>
      <w:r w:rsidRPr="001D64B0">
        <w:rPr>
          <w:rFonts w:ascii="Arial" w:hAnsi="Arial" w:cs="Arial"/>
          <w:sz w:val="22"/>
          <w:szCs w:val="22"/>
        </w:rPr>
        <w:t xml:space="preserve">rrangements for training in asthma </w:t>
      </w:r>
      <w:r>
        <w:rPr>
          <w:rFonts w:ascii="Arial" w:hAnsi="Arial" w:cs="Arial"/>
          <w:sz w:val="22"/>
          <w:szCs w:val="22"/>
        </w:rPr>
        <w:t xml:space="preserve">with </w:t>
      </w:r>
      <w:r w:rsidRPr="001D64B0">
        <w:rPr>
          <w:rFonts w:ascii="Arial" w:hAnsi="Arial" w:cs="Arial"/>
          <w:sz w:val="22"/>
          <w:szCs w:val="22"/>
        </w:rPr>
        <w:t xml:space="preserve">the PCT Asthma Service for Children (contact Margaret </w:t>
      </w:r>
      <w:proofErr w:type="spellStart"/>
      <w:r w:rsidRPr="001D64B0">
        <w:rPr>
          <w:rFonts w:ascii="Arial" w:hAnsi="Arial" w:cs="Arial"/>
          <w:sz w:val="22"/>
          <w:szCs w:val="22"/>
        </w:rPr>
        <w:t>Cuffwright</w:t>
      </w:r>
      <w:proofErr w:type="spellEnd"/>
      <w:r w:rsidRPr="001D64B0">
        <w:rPr>
          <w:rFonts w:ascii="Arial" w:hAnsi="Arial" w:cs="Arial"/>
          <w:sz w:val="22"/>
          <w:szCs w:val="22"/>
        </w:rPr>
        <w:t xml:space="preserve">, </w:t>
      </w:r>
      <w:proofErr w:type="spellStart"/>
      <w:r w:rsidRPr="001D64B0">
        <w:rPr>
          <w:rFonts w:ascii="Arial" w:hAnsi="Arial" w:cs="Arial"/>
          <w:sz w:val="22"/>
          <w:szCs w:val="22"/>
        </w:rPr>
        <w:t>tel</w:t>
      </w:r>
      <w:proofErr w:type="spellEnd"/>
      <w:r w:rsidRPr="001D64B0">
        <w:rPr>
          <w:rFonts w:ascii="Arial" w:hAnsi="Arial" w:cs="Arial"/>
          <w:sz w:val="22"/>
          <w:szCs w:val="22"/>
        </w:rPr>
        <w:t xml:space="preserve">: 0161 </w:t>
      </w:r>
      <w:r w:rsidR="00794C08">
        <w:rPr>
          <w:rFonts w:ascii="Arial" w:hAnsi="Arial" w:cs="Arial"/>
          <w:sz w:val="22"/>
          <w:szCs w:val="22"/>
        </w:rPr>
        <w:t>206 2366</w:t>
      </w:r>
      <w:r w:rsidRPr="001D64B0">
        <w:rPr>
          <w:rFonts w:ascii="Arial" w:hAnsi="Arial" w:cs="Arial"/>
          <w:sz w:val="22"/>
          <w:szCs w:val="22"/>
        </w:rPr>
        <w:t>, email: margaret.cuffwright@</w:t>
      </w:r>
      <w:r w:rsidR="00794C08">
        <w:rPr>
          <w:rFonts w:ascii="Arial" w:hAnsi="Arial" w:cs="Arial"/>
          <w:sz w:val="22"/>
          <w:szCs w:val="22"/>
        </w:rPr>
        <w:t>srft</w:t>
      </w:r>
      <w:r w:rsidRPr="001D64B0">
        <w:rPr>
          <w:rFonts w:ascii="Arial" w:hAnsi="Arial" w:cs="Arial"/>
          <w:sz w:val="22"/>
          <w:szCs w:val="22"/>
        </w:rPr>
        <w:t>.nhs.uk)</w:t>
      </w:r>
    </w:p>
    <w:p w:rsidR="002F333F" w:rsidRPr="001D64B0" w:rsidRDefault="002F333F" w:rsidP="002F333F">
      <w:pPr>
        <w:jc w:val="both"/>
        <w:rPr>
          <w:rFonts w:ascii="Arial" w:hAnsi="Arial" w:cs="Arial"/>
          <w:sz w:val="22"/>
          <w:szCs w:val="22"/>
        </w:rPr>
      </w:pPr>
    </w:p>
    <w:p w:rsidR="002F333F" w:rsidRDefault="002F333F" w:rsidP="002F333F">
      <w:pPr>
        <w:jc w:val="both"/>
        <w:rPr>
          <w:rFonts w:ascii="Arial" w:hAnsi="Arial" w:cs="Arial"/>
          <w:sz w:val="22"/>
          <w:szCs w:val="22"/>
        </w:rPr>
      </w:pPr>
      <w:r>
        <w:rPr>
          <w:rFonts w:ascii="Arial" w:hAnsi="Arial" w:cs="Arial"/>
          <w:sz w:val="22"/>
          <w:szCs w:val="22"/>
        </w:rPr>
        <w:t xml:space="preserve">We will record </w:t>
      </w:r>
      <w:r w:rsidRPr="001D64B0">
        <w:rPr>
          <w:rFonts w:ascii="Arial" w:hAnsi="Arial" w:cs="Arial"/>
          <w:sz w:val="22"/>
          <w:szCs w:val="22"/>
        </w:rPr>
        <w:t>training on Form 4.</w:t>
      </w:r>
    </w:p>
    <w:p w:rsidR="002F333F" w:rsidRDefault="002F333F" w:rsidP="002F333F">
      <w:pPr>
        <w:jc w:val="both"/>
        <w:rPr>
          <w:rFonts w:ascii="Arial" w:hAnsi="Arial" w:cs="Arial"/>
          <w:sz w:val="22"/>
          <w:szCs w:val="22"/>
        </w:rPr>
      </w:pPr>
    </w:p>
    <w:p w:rsidR="002F333F" w:rsidRDefault="002F333F" w:rsidP="002F333F">
      <w:pPr>
        <w:jc w:val="both"/>
        <w:rPr>
          <w:rFonts w:ascii="Arial" w:hAnsi="Arial" w:cs="Arial"/>
          <w:b/>
          <w:sz w:val="22"/>
          <w:szCs w:val="22"/>
        </w:rPr>
      </w:pPr>
      <w:r>
        <w:rPr>
          <w:rFonts w:ascii="Arial" w:hAnsi="Arial" w:cs="Arial"/>
          <w:b/>
          <w:sz w:val="22"/>
          <w:szCs w:val="22"/>
        </w:rPr>
        <w:t>Provision of information to and communication with other personnel</w:t>
      </w:r>
    </w:p>
    <w:p w:rsidR="002F333F" w:rsidRDefault="002F333F" w:rsidP="002F333F">
      <w:pPr>
        <w:jc w:val="both"/>
        <w:rPr>
          <w:rFonts w:ascii="Arial" w:hAnsi="Arial" w:cs="Arial"/>
          <w:sz w:val="22"/>
          <w:szCs w:val="22"/>
        </w:rPr>
      </w:pPr>
      <w:r>
        <w:rPr>
          <w:rFonts w:ascii="Arial" w:hAnsi="Arial" w:cs="Arial"/>
          <w:sz w:val="22"/>
          <w:szCs w:val="22"/>
        </w:rPr>
        <w:t xml:space="preserve">In addition to appointing persons to provide medical support it will be necessary to provide information to and communicate with other personnel who may be ‘in loco parentis’ but who may not be appointed or trained to provide medical support. This is in order that those personnel have the knowledge to respond and obtain the correct medical support when necessary. Consideration should be given to the best practical way of achieving this which may include making a symbol on the child’s record in the class register or attendance list and provision of copies of Support Plans and Health Care Plans to all personnel likely to be ‘in loco parentis’.  </w:t>
      </w:r>
    </w:p>
    <w:p w:rsidR="002F333F" w:rsidRPr="001D64B0" w:rsidRDefault="002F333F" w:rsidP="002F333F">
      <w:pPr>
        <w:jc w:val="both"/>
        <w:rPr>
          <w:rFonts w:ascii="Arial" w:hAnsi="Arial" w:cs="Arial"/>
          <w:b/>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Transport, packaging, labelling, storage and dispensing of medicines and materials</w:t>
      </w:r>
    </w:p>
    <w:p w:rsidR="002F333F" w:rsidRDefault="002F333F" w:rsidP="002F333F">
      <w:pPr>
        <w:jc w:val="both"/>
        <w:rPr>
          <w:rFonts w:ascii="Arial" w:hAnsi="Arial" w:cs="Arial"/>
          <w:sz w:val="22"/>
          <w:szCs w:val="22"/>
        </w:rPr>
      </w:pPr>
      <w:r>
        <w:rPr>
          <w:rFonts w:ascii="Arial" w:hAnsi="Arial" w:cs="Arial"/>
          <w:sz w:val="22"/>
          <w:szCs w:val="22"/>
        </w:rPr>
        <w:t xml:space="preserve">Our policy is that in general </w:t>
      </w:r>
      <w:r w:rsidRPr="001D64B0">
        <w:rPr>
          <w:rFonts w:ascii="Arial" w:hAnsi="Arial" w:cs="Arial"/>
          <w:sz w:val="22"/>
          <w:szCs w:val="22"/>
        </w:rPr>
        <w:t>non-emergency medicine should not carried by children</w:t>
      </w:r>
      <w:r>
        <w:rPr>
          <w:rFonts w:ascii="Arial" w:hAnsi="Arial" w:cs="Arial"/>
          <w:sz w:val="22"/>
          <w:szCs w:val="22"/>
        </w:rPr>
        <w:t xml:space="preserve"> especially</w:t>
      </w:r>
      <w:r w:rsidRPr="001D64B0">
        <w:rPr>
          <w:rFonts w:ascii="Arial" w:hAnsi="Arial" w:cs="Arial"/>
          <w:sz w:val="22"/>
          <w:szCs w:val="22"/>
        </w:rPr>
        <w:t xml:space="preserve"> early years and primary school</w:t>
      </w:r>
      <w:r>
        <w:rPr>
          <w:rFonts w:ascii="Arial" w:hAnsi="Arial" w:cs="Arial"/>
          <w:sz w:val="22"/>
          <w:szCs w:val="22"/>
        </w:rPr>
        <w:t xml:space="preserve"> children.</w:t>
      </w:r>
      <w:r w:rsidRPr="001D64B0">
        <w:rPr>
          <w:rFonts w:ascii="Arial" w:hAnsi="Arial" w:cs="Arial"/>
          <w:sz w:val="22"/>
          <w:szCs w:val="22"/>
        </w:rPr>
        <w:t xml:space="preserve"> </w:t>
      </w:r>
      <w:r>
        <w:rPr>
          <w:rFonts w:ascii="Arial" w:hAnsi="Arial" w:cs="Arial"/>
          <w:sz w:val="22"/>
          <w:szCs w:val="22"/>
        </w:rPr>
        <w:t>O</w:t>
      </w:r>
      <w:r w:rsidRPr="001D64B0">
        <w:rPr>
          <w:rFonts w:ascii="Arial" w:hAnsi="Arial" w:cs="Arial"/>
          <w:sz w:val="22"/>
          <w:szCs w:val="22"/>
        </w:rPr>
        <w:t xml:space="preserve">lder children in primary and secondary schools will generally be able to carry their own </w:t>
      </w:r>
      <w:r>
        <w:rPr>
          <w:rFonts w:ascii="Arial" w:hAnsi="Arial" w:cs="Arial"/>
          <w:sz w:val="22"/>
          <w:szCs w:val="22"/>
        </w:rPr>
        <w:t xml:space="preserve">emergency </w:t>
      </w:r>
      <w:r w:rsidRPr="001D64B0">
        <w:rPr>
          <w:rFonts w:ascii="Arial" w:hAnsi="Arial" w:cs="Arial"/>
          <w:sz w:val="22"/>
          <w:szCs w:val="22"/>
        </w:rPr>
        <w:t xml:space="preserve">medicines e.g. carry their own asthma inhaler or adrenaline pen. </w:t>
      </w:r>
      <w:r>
        <w:rPr>
          <w:rFonts w:ascii="Arial" w:hAnsi="Arial" w:cs="Arial"/>
          <w:sz w:val="22"/>
          <w:szCs w:val="22"/>
        </w:rPr>
        <w:t>I</w:t>
      </w:r>
      <w:r w:rsidRPr="001D64B0">
        <w:rPr>
          <w:rFonts w:ascii="Arial" w:hAnsi="Arial" w:cs="Arial"/>
          <w:sz w:val="22"/>
          <w:szCs w:val="22"/>
        </w:rPr>
        <w:t>t is our policy that controlled drugs are kept in a locked cabinet and managed by an appointed person</w:t>
      </w:r>
      <w:r>
        <w:rPr>
          <w:rFonts w:ascii="Arial" w:hAnsi="Arial" w:cs="Arial"/>
          <w:sz w:val="22"/>
          <w:szCs w:val="22"/>
        </w:rPr>
        <w:t xml:space="preserve"> notwithstanding the fact that </w:t>
      </w:r>
      <w:r w:rsidRPr="001D64B0">
        <w:rPr>
          <w:rFonts w:ascii="Arial" w:hAnsi="Arial" w:cs="Arial"/>
          <w:sz w:val="22"/>
          <w:szCs w:val="22"/>
        </w:rPr>
        <w:t xml:space="preserve">it is lawful for children to carry prescribed controlled </w:t>
      </w:r>
      <w:r>
        <w:rPr>
          <w:rFonts w:ascii="Arial" w:hAnsi="Arial" w:cs="Arial"/>
          <w:sz w:val="22"/>
          <w:szCs w:val="22"/>
        </w:rPr>
        <w:t>drugs.</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sz w:val="22"/>
          <w:szCs w:val="22"/>
        </w:rPr>
      </w:pPr>
      <w:r>
        <w:rPr>
          <w:rFonts w:ascii="Arial" w:hAnsi="Arial" w:cs="Arial"/>
          <w:sz w:val="22"/>
          <w:szCs w:val="22"/>
        </w:rPr>
        <w:t>We expect p</w:t>
      </w:r>
      <w:r w:rsidRPr="001D64B0">
        <w:rPr>
          <w:rFonts w:ascii="Arial" w:hAnsi="Arial" w:cs="Arial"/>
          <w:sz w:val="22"/>
          <w:szCs w:val="22"/>
        </w:rPr>
        <w:t xml:space="preserve">arents </w:t>
      </w:r>
      <w:r>
        <w:rPr>
          <w:rFonts w:ascii="Arial" w:hAnsi="Arial" w:cs="Arial"/>
          <w:sz w:val="22"/>
          <w:szCs w:val="22"/>
        </w:rPr>
        <w:t xml:space="preserve">to </w:t>
      </w:r>
      <w:r w:rsidRPr="001D64B0">
        <w:rPr>
          <w:rFonts w:ascii="Arial" w:hAnsi="Arial" w:cs="Arial"/>
          <w:sz w:val="22"/>
          <w:szCs w:val="22"/>
        </w:rPr>
        <w:t xml:space="preserve">deliver a weekly supply of medicine directly to the </w:t>
      </w:r>
      <w:proofErr w:type="spellStart"/>
      <w:r w:rsidRPr="001D64B0">
        <w:rPr>
          <w:rFonts w:ascii="Arial" w:hAnsi="Arial" w:cs="Arial"/>
          <w:sz w:val="22"/>
          <w:szCs w:val="22"/>
        </w:rPr>
        <w:t>headteacher</w:t>
      </w:r>
      <w:proofErr w:type="spellEnd"/>
      <w:r w:rsidRPr="001D64B0">
        <w:rPr>
          <w:rFonts w:ascii="Arial" w:hAnsi="Arial" w:cs="Arial"/>
          <w:sz w:val="22"/>
          <w:szCs w:val="22"/>
        </w:rPr>
        <w:t xml:space="preserve">, setting manager or their appointed person in a labelled container as originally dispensed. </w:t>
      </w:r>
      <w:r>
        <w:rPr>
          <w:rFonts w:ascii="Arial" w:hAnsi="Arial" w:cs="Arial"/>
          <w:sz w:val="22"/>
          <w:szCs w:val="22"/>
        </w:rPr>
        <w:t xml:space="preserve">We will make a </w:t>
      </w:r>
      <w:r w:rsidRPr="001D64B0">
        <w:rPr>
          <w:rFonts w:ascii="Arial" w:hAnsi="Arial" w:cs="Arial"/>
          <w:sz w:val="22"/>
          <w:szCs w:val="22"/>
        </w:rPr>
        <w:t xml:space="preserve">record of receipt, dispensing and disposal should be made Form 3. </w:t>
      </w:r>
      <w:r>
        <w:rPr>
          <w:rFonts w:ascii="Arial" w:hAnsi="Arial" w:cs="Arial"/>
          <w:sz w:val="22"/>
          <w:szCs w:val="22"/>
        </w:rPr>
        <w:t>We will not accept m</w:t>
      </w:r>
      <w:r w:rsidRPr="001D64B0">
        <w:rPr>
          <w:rFonts w:ascii="Arial" w:hAnsi="Arial" w:cs="Arial"/>
          <w:sz w:val="22"/>
          <w:szCs w:val="22"/>
        </w:rPr>
        <w:t xml:space="preserve">edication in </w:t>
      </w:r>
      <w:proofErr w:type="spellStart"/>
      <w:r w:rsidRPr="001D64B0">
        <w:rPr>
          <w:rFonts w:ascii="Arial" w:hAnsi="Arial" w:cs="Arial"/>
          <w:sz w:val="22"/>
          <w:szCs w:val="22"/>
        </w:rPr>
        <w:t>non original</w:t>
      </w:r>
      <w:proofErr w:type="spellEnd"/>
      <w:r w:rsidRPr="001D64B0">
        <w:rPr>
          <w:rFonts w:ascii="Arial" w:hAnsi="Arial" w:cs="Arial"/>
          <w:sz w:val="22"/>
          <w:szCs w:val="22"/>
        </w:rPr>
        <w:t>, unlabelled or DIY style labelled containers</w:t>
      </w:r>
      <w:r>
        <w:rPr>
          <w:rFonts w:ascii="Arial" w:hAnsi="Arial" w:cs="Arial"/>
          <w:sz w:val="22"/>
          <w:szCs w:val="22"/>
        </w:rPr>
        <w:t>.</w:t>
      </w:r>
      <w:r w:rsidRPr="001D64B0">
        <w:rPr>
          <w:rFonts w:ascii="Arial" w:hAnsi="Arial" w:cs="Arial"/>
          <w:sz w:val="22"/>
          <w:szCs w:val="22"/>
        </w:rPr>
        <w:t xml:space="preserve">  </w:t>
      </w:r>
    </w:p>
    <w:p w:rsidR="002F333F" w:rsidRPr="001D64B0" w:rsidRDefault="002F333F" w:rsidP="002F333F">
      <w:pPr>
        <w:spacing w:after="45"/>
        <w:ind w:right="120"/>
        <w:jc w:val="both"/>
        <w:rPr>
          <w:rFonts w:ascii="Arial" w:hAnsi="Arial" w:cs="Arial"/>
          <w:sz w:val="22"/>
          <w:szCs w:val="22"/>
        </w:rPr>
      </w:pPr>
    </w:p>
    <w:p w:rsidR="002F333F" w:rsidRPr="001D64B0" w:rsidRDefault="002F333F" w:rsidP="002F333F">
      <w:pPr>
        <w:spacing w:after="45"/>
        <w:ind w:right="120"/>
        <w:jc w:val="both"/>
        <w:rPr>
          <w:rFonts w:ascii="Arial" w:hAnsi="Arial" w:cs="Arial"/>
          <w:sz w:val="22"/>
          <w:szCs w:val="22"/>
        </w:rPr>
      </w:pPr>
      <w:r>
        <w:rPr>
          <w:rFonts w:ascii="Arial" w:hAnsi="Arial" w:cs="Arial"/>
          <w:sz w:val="22"/>
          <w:szCs w:val="22"/>
        </w:rPr>
        <w:t>We will keep m</w:t>
      </w:r>
      <w:r w:rsidRPr="001D64B0">
        <w:rPr>
          <w:rFonts w:ascii="Arial" w:hAnsi="Arial" w:cs="Arial"/>
          <w:sz w:val="22"/>
          <w:szCs w:val="22"/>
        </w:rPr>
        <w:t>edicines at the school or setting while the child is in attendance and</w:t>
      </w:r>
      <w:r>
        <w:rPr>
          <w:rFonts w:ascii="Arial" w:hAnsi="Arial" w:cs="Arial"/>
          <w:sz w:val="22"/>
          <w:szCs w:val="22"/>
        </w:rPr>
        <w:t xml:space="preserve"> we will store it </w:t>
      </w:r>
      <w:r w:rsidRPr="001D64B0">
        <w:rPr>
          <w:rFonts w:ascii="Arial" w:hAnsi="Arial" w:cs="Arial"/>
          <w:sz w:val="22"/>
          <w:szCs w:val="22"/>
        </w:rPr>
        <w:t xml:space="preserve">in accordance with product instructions, in the original container and correctly labelled as dispensed. </w:t>
      </w:r>
      <w:r>
        <w:rPr>
          <w:rFonts w:ascii="Arial" w:hAnsi="Arial" w:cs="Arial"/>
          <w:sz w:val="22"/>
          <w:szCs w:val="22"/>
        </w:rPr>
        <w:t>We will keep m</w:t>
      </w:r>
      <w:r w:rsidRPr="001D64B0">
        <w:rPr>
          <w:rFonts w:ascii="Arial" w:hAnsi="Arial" w:cs="Arial"/>
          <w:sz w:val="22"/>
          <w:szCs w:val="22"/>
        </w:rPr>
        <w:t>edicines in a</w:t>
      </w:r>
      <w:r>
        <w:rPr>
          <w:rFonts w:ascii="Arial" w:hAnsi="Arial" w:cs="Arial"/>
          <w:sz w:val="22"/>
          <w:szCs w:val="22"/>
        </w:rPr>
        <w:t xml:space="preserve">n easily accessible place </w:t>
      </w:r>
      <w:r w:rsidRPr="001D64B0">
        <w:rPr>
          <w:rFonts w:ascii="Arial" w:hAnsi="Arial" w:cs="Arial"/>
          <w:sz w:val="22"/>
          <w:szCs w:val="22"/>
        </w:rPr>
        <w:t xml:space="preserve">secure </w:t>
      </w:r>
      <w:r>
        <w:rPr>
          <w:rFonts w:ascii="Arial" w:hAnsi="Arial" w:cs="Arial"/>
          <w:sz w:val="22"/>
          <w:szCs w:val="22"/>
        </w:rPr>
        <w:t xml:space="preserve">from </w:t>
      </w:r>
      <w:r w:rsidRPr="001D64B0">
        <w:rPr>
          <w:rFonts w:ascii="Arial" w:hAnsi="Arial" w:cs="Arial"/>
          <w:sz w:val="22"/>
          <w:szCs w:val="22"/>
        </w:rPr>
        <w:t>access</w:t>
      </w:r>
      <w:r>
        <w:rPr>
          <w:rFonts w:ascii="Arial" w:hAnsi="Arial" w:cs="Arial"/>
          <w:sz w:val="22"/>
          <w:szCs w:val="22"/>
        </w:rPr>
        <w:t xml:space="preserve"> by </w:t>
      </w:r>
      <w:r w:rsidRPr="001D64B0">
        <w:rPr>
          <w:rFonts w:ascii="Arial" w:hAnsi="Arial" w:cs="Arial"/>
          <w:sz w:val="22"/>
          <w:szCs w:val="22"/>
        </w:rPr>
        <w:t xml:space="preserve">children. </w:t>
      </w:r>
      <w:r>
        <w:rPr>
          <w:rFonts w:ascii="Arial" w:hAnsi="Arial" w:cs="Arial"/>
          <w:sz w:val="22"/>
          <w:szCs w:val="22"/>
        </w:rPr>
        <w:t>We will keep c</w:t>
      </w:r>
      <w:r w:rsidRPr="001D64B0">
        <w:rPr>
          <w:rFonts w:ascii="Arial" w:hAnsi="Arial" w:cs="Arial"/>
          <w:sz w:val="22"/>
          <w:szCs w:val="22"/>
        </w:rPr>
        <w:t xml:space="preserve">ontrolled drugs in a locked cabinet. If </w:t>
      </w:r>
      <w:r>
        <w:rPr>
          <w:rFonts w:ascii="Arial" w:hAnsi="Arial" w:cs="Arial"/>
          <w:sz w:val="22"/>
          <w:szCs w:val="22"/>
        </w:rPr>
        <w:t xml:space="preserve">we keep </w:t>
      </w:r>
      <w:r w:rsidRPr="001D64B0">
        <w:rPr>
          <w:rFonts w:ascii="Arial" w:hAnsi="Arial" w:cs="Arial"/>
          <w:sz w:val="22"/>
          <w:szCs w:val="22"/>
        </w:rPr>
        <w:t xml:space="preserve">medicines which require refrigeration in a fridge with foodstuffs </w:t>
      </w:r>
      <w:r>
        <w:rPr>
          <w:rFonts w:ascii="Arial" w:hAnsi="Arial" w:cs="Arial"/>
          <w:sz w:val="22"/>
          <w:szCs w:val="22"/>
        </w:rPr>
        <w:t xml:space="preserve">we will keep them </w:t>
      </w:r>
      <w:r w:rsidRPr="001D64B0">
        <w:rPr>
          <w:rFonts w:ascii="Arial" w:hAnsi="Arial" w:cs="Arial"/>
          <w:sz w:val="22"/>
          <w:szCs w:val="22"/>
        </w:rPr>
        <w:t xml:space="preserve">in an airtight container. </w:t>
      </w:r>
      <w:r>
        <w:rPr>
          <w:rFonts w:ascii="Arial" w:hAnsi="Arial" w:cs="Arial"/>
          <w:sz w:val="22"/>
          <w:szCs w:val="22"/>
        </w:rPr>
        <w:t>We will inform c</w:t>
      </w:r>
      <w:r w:rsidRPr="001D64B0">
        <w:rPr>
          <w:rFonts w:ascii="Arial" w:hAnsi="Arial" w:cs="Arial"/>
          <w:sz w:val="22"/>
          <w:szCs w:val="22"/>
        </w:rPr>
        <w:t xml:space="preserve">hildren where their own medication is stored and </w:t>
      </w:r>
      <w:r>
        <w:rPr>
          <w:rFonts w:ascii="Arial" w:hAnsi="Arial" w:cs="Arial"/>
          <w:sz w:val="22"/>
          <w:szCs w:val="22"/>
        </w:rPr>
        <w:t xml:space="preserve">who is </w:t>
      </w:r>
      <w:r w:rsidRPr="001D64B0">
        <w:rPr>
          <w:rFonts w:ascii="Arial" w:hAnsi="Arial" w:cs="Arial"/>
          <w:sz w:val="22"/>
          <w:szCs w:val="22"/>
        </w:rPr>
        <w:t>the key holder.</w:t>
      </w:r>
    </w:p>
    <w:p w:rsidR="002F333F" w:rsidRPr="001D64B0" w:rsidRDefault="002F333F" w:rsidP="002F333F">
      <w:pPr>
        <w:spacing w:after="45"/>
        <w:ind w:right="120"/>
        <w:jc w:val="both"/>
        <w:rPr>
          <w:rFonts w:ascii="Arial" w:hAnsi="Arial" w:cs="Arial"/>
          <w:sz w:val="22"/>
          <w:szCs w:val="22"/>
        </w:rPr>
      </w:pPr>
    </w:p>
    <w:p w:rsidR="002F333F" w:rsidRPr="001D64B0" w:rsidRDefault="002F333F" w:rsidP="002F333F">
      <w:pPr>
        <w:jc w:val="both"/>
        <w:rPr>
          <w:rFonts w:ascii="Arial" w:hAnsi="Arial" w:cs="Arial"/>
          <w:sz w:val="22"/>
          <w:szCs w:val="22"/>
        </w:rPr>
      </w:pPr>
      <w:r>
        <w:rPr>
          <w:rFonts w:ascii="Arial" w:hAnsi="Arial" w:cs="Arial"/>
          <w:sz w:val="22"/>
          <w:szCs w:val="22"/>
        </w:rPr>
        <w:t xml:space="preserve">We will only store medicine that is clearly </w:t>
      </w:r>
      <w:r w:rsidRPr="001D64B0">
        <w:rPr>
          <w:rFonts w:ascii="Arial" w:hAnsi="Arial" w:cs="Arial"/>
          <w:sz w:val="22"/>
          <w:szCs w:val="22"/>
        </w:rPr>
        <w:t>labelled with the original dispensing label, which should include:</w:t>
      </w:r>
    </w:p>
    <w:p w:rsidR="002F333F" w:rsidRPr="001D64B0" w:rsidRDefault="002F333F" w:rsidP="002F333F">
      <w:pPr>
        <w:jc w:val="both"/>
        <w:rPr>
          <w:rFonts w:ascii="Arial" w:hAnsi="Arial" w:cs="Arial"/>
          <w:sz w:val="22"/>
          <w:szCs w:val="22"/>
        </w:rPr>
      </w:pPr>
    </w:p>
    <w:p w:rsidR="002F333F" w:rsidRPr="001D64B0" w:rsidRDefault="002F333F" w:rsidP="002F333F">
      <w:pPr>
        <w:numPr>
          <w:ilvl w:val="1"/>
          <w:numId w:val="22"/>
        </w:numPr>
        <w:jc w:val="both"/>
        <w:rPr>
          <w:rFonts w:ascii="Arial" w:hAnsi="Arial" w:cs="Arial"/>
          <w:sz w:val="22"/>
          <w:szCs w:val="22"/>
        </w:rPr>
      </w:pPr>
      <w:r w:rsidRPr="001D64B0">
        <w:rPr>
          <w:rFonts w:ascii="Arial" w:hAnsi="Arial" w:cs="Arial"/>
          <w:sz w:val="22"/>
          <w:szCs w:val="22"/>
        </w:rPr>
        <w:t>Name of medication</w:t>
      </w:r>
    </w:p>
    <w:p w:rsidR="002F333F" w:rsidRPr="001D64B0" w:rsidRDefault="002F333F" w:rsidP="002F333F">
      <w:pPr>
        <w:numPr>
          <w:ilvl w:val="1"/>
          <w:numId w:val="22"/>
        </w:numPr>
        <w:jc w:val="both"/>
        <w:rPr>
          <w:rFonts w:ascii="Arial" w:hAnsi="Arial" w:cs="Arial"/>
          <w:sz w:val="22"/>
          <w:szCs w:val="22"/>
        </w:rPr>
      </w:pPr>
      <w:r w:rsidRPr="001D64B0">
        <w:rPr>
          <w:rFonts w:ascii="Arial" w:hAnsi="Arial" w:cs="Arial"/>
          <w:sz w:val="22"/>
          <w:szCs w:val="22"/>
        </w:rPr>
        <w:t>Child’s name</w:t>
      </w:r>
    </w:p>
    <w:p w:rsidR="002F333F" w:rsidRPr="001D64B0" w:rsidRDefault="002F333F" w:rsidP="002F333F">
      <w:pPr>
        <w:numPr>
          <w:ilvl w:val="1"/>
          <w:numId w:val="22"/>
        </w:numPr>
        <w:jc w:val="both"/>
        <w:rPr>
          <w:rFonts w:ascii="Arial" w:hAnsi="Arial" w:cs="Arial"/>
          <w:sz w:val="22"/>
          <w:szCs w:val="22"/>
        </w:rPr>
      </w:pPr>
      <w:r w:rsidRPr="001D64B0">
        <w:rPr>
          <w:rFonts w:ascii="Arial" w:hAnsi="Arial" w:cs="Arial"/>
          <w:sz w:val="22"/>
          <w:szCs w:val="22"/>
        </w:rPr>
        <w:t>Dosage</w:t>
      </w:r>
    </w:p>
    <w:p w:rsidR="002F333F" w:rsidRPr="001D64B0" w:rsidRDefault="002F333F" w:rsidP="002F333F">
      <w:pPr>
        <w:numPr>
          <w:ilvl w:val="1"/>
          <w:numId w:val="22"/>
        </w:numPr>
        <w:jc w:val="both"/>
        <w:rPr>
          <w:rFonts w:ascii="Arial" w:hAnsi="Arial" w:cs="Arial"/>
          <w:sz w:val="22"/>
          <w:szCs w:val="22"/>
        </w:rPr>
      </w:pPr>
      <w:r w:rsidRPr="001D64B0">
        <w:rPr>
          <w:rFonts w:ascii="Arial" w:hAnsi="Arial" w:cs="Arial"/>
          <w:sz w:val="22"/>
          <w:szCs w:val="22"/>
        </w:rPr>
        <w:t>Dosage frequency</w:t>
      </w:r>
    </w:p>
    <w:p w:rsidR="002F333F" w:rsidRPr="001D64B0" w:rsidRDefault="002F333F" w:rsidP="002F333F">
      <w:pPr>
        <w:numPr>
          <w:ilvl w:val="1"/>
          <w:numId w:val="22"/>
        </w:numPr>
        <w:jc w:val="both"/>
        <w:rPr>
          <w:rFonts w:ascii="Arial" w:hAnsi="Arial" w:cs="Arial"/>
          <w:sz w:val="22"/>
          <w:szCs w:val="22"/>
        </w:rPr>
      </w:pPr>
      <w:r w:rsidRPr="001D64B0">
        <w:rPr>
          <w:rFonts w:ascii="Arial" w:hAnsi="Arial" w:cs="Arial"/>
          <w:sz w:val="22"/>
          <w:szCs w:val="22"/>
        </w:rPr>
        <w:t>Date of dispensing</w:t>
      </w:r>
    </w:p>
    <w:p w:rsidR="002F333F" w:rsidRPr="001D64B0" w:rsidRDefault="002F333F" w:rsidP="002F333F">
      <w:pPr>
        <w:numPr>
          <w:ilvl w:val="1"/>
          <w:numId w:val="22"/>
        </w:numPr>
        <w:jc w:val="both"/>
        <w:rPr>
          <w:rFonts w:ascii="Arial" w:hAnsi="Arial" w:cs="Arial"/>
          <w:sz w:val="22"/>
          <w:szCs w:val="22"/>
        </w:rPr>
      </w:pPr>
      <w:r w:rsidRPr="001D64B0">
        <w:rPr>
          <w:rFonts w:ascii="Arial" w:hAnsi="Arial" w:cs="Arial"/>
          <w:sz w:val="22"/>
          <w:szCs w:val="22"/>
        </w:rPr>
        <w:t>Storage requirements (if important)</w:t>
      </w:r>
    </w:p>
    <w:p w:rsidR="002F333F" w:rsidRPr="001D64B0" w:rsidRDefault="002F333F" w:rsidP="002F333F">
      <w:pPr>
        <w:numPr>
          <w:ilvl w:val="1"/>
          <w:numId w:val="22"/>
        </w:numPr>
        <w:jc w:val="both"/>
        <w:rPr>
          <w:rFonts w:ascii="Arial" w:hAnsi="Arial" w:cs="Arial"/>
          <w:sz w:val="22"/>
          <w:szCs w:val="22"/>
        </w:rPr>
      </w:pPr>
      <w:r w:rsidRPr="001D64B0">
        <w:rPr>
          <w:rFonts w:ascii="Arial" w:hAnsi="Arial" w:cs="Arial"/>
          <w:sz w:val="22"/>
          <w:szCs w:val="22"/>
        </w:rPr>
        <w:t>Expiry date (if available)</w:t>
      </w:r>
    </w:p>
    <w:p w:rsidR="002F333F" w:rsidRPr="001D64B0" w:rsidRDefault="002F333F" w:rsidP="002F333F">
      <w:pPr>
        <w:spacing w:after="45"/>
        <w:ind w:right="120"/>
        <w:jc w:val="both"/>
        <w:rPr>
          <w:rFonts w:ascii="Arial" w:hAnsi="Arial" w:cs="Arial"/>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Educational trips and visits</w:t>
      </w:r>
    </w:p>
    <w:p w:rsidR="002F333F" w:rsidRPr="001D64B0" w:rsidRDefault="002F333F" w:rsidP="002F333F">
      <w:pPr>
        <w:jc w:val="both"/>
        <w:rPr>
          <w:rFonts w:ascii="Arial" w:hAnsi="Arial" w:cs="Arial"/>
          <w:sz w:val="22"/>
          <w:szCs w:val="22"/>
        </w:rPr>
      </w:pPr>
      <w:r>
        <w:rPr>
          <w:rFonts w:ascii="Arial" w:hAnsi="Arial" w:cs="Arial"/>
          <w:sz w:val="22"/>
          <w:szCs w:val="22"/>
        </w:rPr>
        <w:t>We will e</w:t>
      </w:r>
      <w:r w:rsidRPr="001D64B0">
        <w:rPr>
          <w:rFonts w:ascii="Arial" w:hAnsi="Arial" w:cs="Arial"/>
          <w:sz w:val="22"/>
          <w:szCs w:val="22"/>
        </w:rPr>
        <w:t xml:space="preserve">nsure that at least one named adult is present and responsible for support on every journey. </w:t>
      </w:r>
      <w:r>
        <w:rPr>
          <w:rFonts w:ascii="Arial" w:hAnsi="Arial" w:cs="Arial"/>
          <w:sz w:val="22"/>
          <w:szCs w:val="22"/>
        </w:rPr>
        <w:t xml:space="preserve">We will not administer </w:t>
      </w:r>
      <w:r w:rsidRPr="001D64B0">
        <w:rPr>
          <w:rFonts w:ascii="Arial" w:hAnsi="Arial" w:cs="Arial"/>
          <w:sz w:val="22"/>
          <w:szCs w:val="22"/>
        </w:rPr>
        <w:t>prescription or non-prescription medicine</w:t>
      </w:r>
      <w:r>
        <w:rPr>
          <w:rFonts w:ascii="Arial" w:hAnsi="Arial" w:cs="Arial"/>
          <w:sz w:val="22"/>
          <w:szCs w:val="22"/>
        </w:rPr>
        <w:t xml:space="preserve"> under any </w:t>
      </w:r>
      <w:r w:rsidRPr="001D64B0">
        <w:rPr>
          <w:rFonts w:ascii="Arial" w:hAnsi="Arial" w:cs="Arial"/>
          <w:sz w:val="22"/>
          <w:szCs w:val="22"/>
        </w:rPr>
        <w:t>circumstances without parental consent.</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sz w:val="22"/>
          <w:szCs w:val="22"/>
        </w:rPr>
      </w:pPr>
      <w:r>
        <w:rPr>
          <w:rFonts w:ascii="Arial" w:hAnsi="Arial" w:cs="Arial"/>
          <w:sz w:val="22"/>
          <w:szCs w:val="22"/>
        </w:rPr>
        <w:t>We will plan t</w:t>
      </w:r>
      <w:r w:rsidRPr="001D64B0">
        <w:rPr>
          <w:rFonts w:ascii="Arial" w:hAnsi="Arial" w:cs="Arial"/>
          <w:sz w:val="22"/>
          <w:szCs w:val="22"/>
        </w:rPr>
        <w:t>rips and visits so that all pupils can attend, as far as is reasonable.</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Disposal of waste</w:t>
      </w:r>
    </w:p>
    <w:p w:rsidR="002F333F" w:rsidRPr="001D64B0" w:rsidRDefault="002F333F" w:rsidP="002F333F">
      <w:pPr>
        <w:jc w:val="both"/>
        <w:rPr>
          <w:rFonts w:ascii="Arial" w:hAnsi="Arial" w:cs="Arial"/>
          <w:sz w:val="22"/>
          <w:szCs w:val="22"/>
        </w:rPr>
      </w:pPr>
      <w:r>
        <w:rPr>
          <w:rFonts w:ascii="Arial" w:hAnsi="Arial" w:cs="Arial"/>
          <w:sz w:val="22"/>
          <w:szCs w:val="22"/>
        </w:rPr>
        <w:t>We will return u</w:t>
      </w:r>
      <w:r w:rsidRPr="001D64B0">
        <w:rPr>
          <w:rFonts w:ascii="Arial" w:hAnsi="Arial" w:cs="Arial"/>
          <w:sz w:val="22"/>
          <w:szCs w:val="22"/>
        </w:rPr>
        <w:t xml:space="preserve">nused or out of date medicines </w:t>
      </w:r>
      <w:r>
        <w:rPr>
          <w:rFonts w:ascii="Arial" w:hAnsi="Arial" w:cs="Arial"/>
          <w:sz w:val="22"/>
          <w:szCs w:val="22"/>
        </w:rPr>
        <w:t>t</w:t>
      </w:r>
      <w:r w:rsidRPr="001D64B0">
        <w:rPr>
          <w:rFonts w:ascii="Arial" w:hAnsi="Arial" w:cs="Arial"/>
          <w:sz w:val="22"/>
          <w:szCs w:val="22"/>
        </w:rPr>
        <w:t xml:space="preserve">o the parent for safe disposal (by return to the dispensing or local pharmacy). Where this is not possible </w:t>
      </w:r>
      <w:r>
        <w:rPr>
          <w:rFonts w:ascii="Arial" w:hAnsi="Arial" w:cs="Arial"/>
          <w:sz w:val="22"/>
          <w:szCs w:val="22"/>
        </w:rPr>
        <w:t xml:space="preserve">we will </w:t>
      </w:r>
      <w:r w:rsidRPr="001D64B0">
        <w:rPr>
          <w:rFonts w:ascii="Arial" w:hAnsi="Arial" w:cs="Arial"/>
          <w:sz w:val="22"/>
          <w:szCs w:val="22"/>
        </w:rPr>
        <w:t xml:space="preserve">return </w:t>
      </w:r>
      <w:r>
        <w:rPr>
          <w:rFonts w:ascii="Arial" w:hAnsi="Arial" w:cs="Arial"/>
          <w:sz w:val="22"/>
          <w:szCs w:val="22"/>
        </w:rPr>
        <w:t xml:space="preserve">medicines </w:t>
      </w:r>
      <w:r w:rsidRPr="001D64B0">
        <w:rPr>
          <w:rFonts w:ascii="Arial" w:hAnsi="Arial" w:cs="Arial"/>
          <w:sz w:val="22"/>
          <w:szCs w:val="22"/>
        </w:rPr>
        <w:t>to the dispensing or local pharmacy.</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r>
        <w:rPr>
          <w:rFonts w:ascii="Arial" w:hAnsi="Arial" w:cs="Arial"/>
          <w:sz w:val="22"/>
          <w:szCs w:val="22"/>
        </w:rPr>
        <w:t>We will dispose of m</w:t>
      </w:r>
      <w:r w:rsidRPr="001D64B0">
        <w:rPr>
          <w:rFonts w:ascii="Arial" w:hAnsi="Arial" w:cs="Arial"/>
          <w:sz w:val="22"/>
          <w:szCs w:val="22"/>
        </w:rPr>
        <w:t xml:space="preserve">edical waste in an appropriate manner. </w:t>
      </w:r>
      <w:r>
        <w:rPr>
          <w:rFonts w:ascii="Arial" w:hAnsi="Arial" w:cs="Arial"/>
          <w:sz w:val="22"/>
          <w:szCs w:val="22"/>
        </w:rPr>
        <w:t>We will provide a</w:t>
      </w:r>
      <w:r w:rsidRPr="001D64B0">
        <w:rPr>
          <w:rFonts w:ascii="Arial" w:hAnsi="Arial" w:cs="Arial"/>
          <w:sz w:val="22"/>
          <w:szCs w:val="22"/>
        </w:rPr>
        <w:t xml:space="preserve"> medical waste bin, a sharps bin and a collection service </w:t>
      </w:r>
      <w:r>
        <w:rPr>
          <w:rFonts w:ascii="Arial" w:hAnsi="Arial" w:cs="Arial"/>
          <w:sz w:val="22"/>
          <w:szCs w:val="22"/>
        </w:rPr>
        <w:t>if necessary</w:t>
      </w:r>
      <w:r w:rsidRPr="001D64B0">
        <w:rPr>
          <w:rFonts w:ascii="Arial" w:hAnsi="Arial" w:cs="Arial"/>
          <w:sz w:val="22"/>
          <w:szCs w:val="22"/>
        </w:rPr>
        <w:t xml:space="preserve">. </w:t>
      </w:r>
    </w:p>
    <w:p w:rsidR="002F333F" w:rsidRPr="001D64B0" w:rsidRDefault="002F333F" w:rsidP="002F333F">
      <w:pPr>
        <w:jc w:val="both"/>
        <w:rPr>
          <w:rFonts w:ascii="Arial" w:hAnsi="Arial" w:cs="Arial"/>
          <w:b/>
          <w:bCs/>
          <w:sz w:val="22"/>
          <w:szCs w:val="22"/>
        </w:rPr>
      </w:pPr>
    </w:p>
    <w:p w:rsidR="002F333F" w:rsidRPr="001D64B0" w:rsidRDefault="002F333F" w:rsidP="002F333F">
      <w:pPr>
        <w:jc w:val="both"/>
        <w:rPr>
          <w:rFonts w:ascii="Arial" w:hAnsi="Arial" w:cs="Arial"/>
          <w:sz w:val="22"/>
          <w:szCs w:val="22"/>
        </w:rPr>
      </w:pPr>
      <w:r w:rsidRPr="001D64B0">
        <w:rPr>
          <w:rFonts w:ascii="Arial" w:hAnsi="Arial" w:cs="Arial"/>
          <w:b/>
          <w:bCs/>
          <w:sz w:val="22"/>
          <w:szCs w:val="22"/>
        </w:rPr>
        <w:t>Non-prescription medicines</w:t>
      </w:r>
    </w:p>
    <w:p w:rsidR="002F333F" w:rsidRPr="001D64B0" w:rsidRDefault="002F333F" w:rsidP="002F333F">
      <w:pPr>
        <w:tabs>
          <w:tab w:val="left" w:pos="426"/>
          <w:tab w:val="left" w:pos="720"/>
        </w:tabs>
        <w:jc w:val="both"/>
        <w:rPr>
          <w:rFonts w:ascii="Arial" w:hAnsi="Arial" w:cs="Arial"/>
          <w:sz w:val="22"/>
          <w:szCs w:val="22"/>
        </w:rPr>
      </w:pPr>
      <w:r w:rsidRPr="001D64B0">
        <w:rPr>
          <w:rFonts w:ascii="Arial" w:hAnsi="Arial" w:cs="Arial"/>
          <w:color w:val="000000"/>
          <w:sz w:val="22"/>
          <w:szCs w:val="22"/>
        </w:rPr>
        <w:t xml:space="preserve">In general </w:t>
      </w:r>
      <w:r>
        <w:rPr>
          <w:rFonts w:ascii="Arial" w:hAnsi="Arial" w:cs="Arial"/>
          <w:color w:val="000000"/>
          <w:sz w:val="22"/>
          <w:szCs w:val="22"/>
        </w:rPr>
        <w:t xml:space="preserve">we will only administer </w:t>
      </w:r>
      <w:r w:rsidRPr="001D64B0">
        <w:rPr>
          <w:rFonts w:ascii="Arial" w:hAnsi="Arial" w:cs="Arial"/>
          <w:color w:val="000000"/>
          <w:sz w:val="22"/>
          <w:szCs w:val="22"/>
        </w:rPr>
        <w:t>medicine that has been prescribed by a doctor</w:t>
      </w:r>
      <w:r>
        <w:rPr>
          <w:rFonts w:ascii="Arial" w:hAnsi="Arial" w:cs="Arial"/>
          <w:color w:val="000000"/>
          <w:sz w:val="22"/>
          <w:szCs w:val="22"/>
        </w:rPr>
        <w:t>,</w:t>
      </w:r>
      <w:r w:rsidRPr="001D64B0">
        <w:rPr>
          <w:rFonts w:ascii="Arial" w:hAnsi="Arial" w:cs="Arial"/>
          <w:color w:val="000000"/>
          <w:sz w:val="22"/>
          <w:szCs w:val="22"/>
        </w:rPr>
        <w:t xml:space="preserve"> dentist or </w:t>
      </w:r>
      <w:r>
        <w:rPr>
          <w:rFonts w:ascii="Arial" w:hAnsi="Arial" w:cs="Arial"/>
          <w:color w:val="000000"/>
          <w:sz w:val="22"/>
          <w:szCs w:val="22"/>
        </w:rPr>
        <w:t xml:space="preserve">nurse or </w:t>
      </w:r>
      <w:r w:rsidRPr="001D64B0">
        <w:rPr>
          <w:rFonts w:ascii="Arial" w:hAnsi="Arial" w:cs="Arial"/>
          <w:color w:val="000000"/>
          <w:sz w:val="22"/>
          <w:szCs w:val="22"/>
        </w:rPr>
        <w:t>recommended by a nurse or pharmacist</w:t>
      </w:r>
      <w:r>
        <w:rPr>
          <w:rFonts w:ascii="Arial" w:hAnsi="Arial" w:cs="Arial"/>
          <w:color w:val="000000"/>
          <w:sz w:val="22"/>
          <w:szCs w:val="22"/>
        </w:rPr>
        <w:t>.</w:t>
      </w:r>
      <w:r w:rsidRPr="001D64B0">
        <w:rPr>
          <w:rFonts w:ascii="Arial" w:hAnsi="Arial" w:cs="Arial"/>
          <w:color w:val="000000"/>
          <w:sz w:val="22"/>
          <w:szCs w:val="22"/>
        </w:rPr>
        <w:t xml:space="preserve"> </w:t>
      </w:r>
      <w:r w:rsidRPr="001D64B0">
        <w:rPr>
          <w:rFonts w:ascii="Arial" w:hAnsi="Arial" w:cs="Arial"/>
          <w:sz w:val="22"/>
          <w:szCs w:val="22"/>
        </w:rPr>
        <w:t xml:space="preserve">Should children need painkillers (for e.g. migraine, period pain </w:t>
      </w:r>
      <w:proofErr w:type="spellStart"/>
      <w:r w:rsidRPr="001D64B0">
        <w:rPr>
          <w:rFonts w:ascii="Arial" w:hAnsi="Arial" w:cs="Arial"/>
          <w:sz w:val="22"/>
          <w:szCs w:val="22"/>
        </w:rPr>
        <w:t>etc</w:t>
      </w:r>
      <w:proofErr w:type="spellEnd"/>
      <w:r w:rsidRPr="001D64B0">
        <w:rPr>
          <w:rFonts w:ascii="Arial" w:hAnsi="Arial" w:cs="Arial"/>
          <w:sz w:val="22"/>
          <w:szCs w:val="22"/>
        </w:rPr>
        <w:t xml:space="preserve">) </w:t>
      </w:r>
      <w:r>
        <w:rPr>
          <w:rFonts w:ascii="Arial" w:hAnsi="Arial" w:cs="Arial"/>
          <w:sz w:val="22"/>
          <w:szCs w:val="22"/>
        </w:rPr>
        <w:t xml:space="preserve">we </w:t>
      </w:r>
      <w:r w:rsidRPr="001D64B0">
        <w:rPr>
          <w:rFonts w:ascii="Arial" w:hAnsi="Arial" w:cs="Arial"/>
          <w:sz w:val="22"/>
          <w:szCs w:val="22"/>
        </w:rPr>
        <w:t xml:space="preserve">will consider </w:t>
      </w:r>
      <w:r>
        <w:rPr>
          <w:rFonts w:ascii="Arial" w:hAnsi="Arial" w:cs="Arial"/>
          <w:sz w:val="22"/>
          <w:szCs w:val="22"/>
        </w:rPr>
        <w:t xml:space="preserve">making </w:t>
      </w:r>
      <w:r w:rsidRPr="001D64B0">
        <w:rPr>
          <w:rFonts w:ascii="Arial" w:hAnsi="Arial" w:cs="Arial"/>
          <w:sz w:val="22"/>
          <w:szCs w:val="22"/>
        </w:rPr>
        <w:t xml:space="preserve">an agreement with parents where the parent </w:t>
      </w:r>
      <w:r>
        <w:rPr>
          <w:rFonts w:ascii="Arial" w:hAnsi="Arial" w:cs="Arial"/>
          <w:sz w:val="22"/>
          <w:szCs w:val="22"/>
        </w:rPr>
        <w:t xml:space="preserve">grants consent </w:t>
      </w:r>
      <w:r w:rsidRPr="001D64B0">
        <w:rPr>
          <w:rFonts w:ascii="Arial" w:hAnsi="Arial" w:cs="Arial"/>
          <w:sz w:val="22"/>
          <w:szCs w:val="22"/>
        </w:rPr>
        <w:t xml:space="preserve">and supplies the medication and </w:t>
      </w:r>
      <w:r>
        <w:rPr>
          <w:rFonts w:ascii="Arial" w:hAnsi="Arial" w:cs="Arial"/>
          <w:sz w:val="22"/>
          <w:szCs w:val="22"/>
        </w:rPr>
        <w:t>we</w:t>
      </w:r>
      <w:r w:rsidRPr="001D64B0">
        <w:rPr>
          <w:rFonts w:ascii="Arial" w:hAnsi="Arial" w:cs="Arial"/>
          <w:sz w:val="22"/>
          <w:szCs w:val="22"/>
        </w:rPr>
        <w:t xml:space="preserve"> supervise the child. </w:t>
      </w:r>
      <w:r>
        <w:rPr>
          <w:rFonts w:ascii="Arial" w:hAnsi="Arial" w:cs="Arial"/>
          <w:sz w:val="22"/>
          <w:szCs w:val="22"/>
        </w:rPr>
        <w:t>In such cases we will record parental consent on Form 1 and we will notify p</w:t>
      </w:r>
      <w:r w:rsidRPr="001D64B0">
        <w:rPr>
          <w:rFonts w:ascii="Arial" w:hAnsi="Arial" w:cs="Arial"/>
          <w:sz w:val="22"/>
          <w:szCs w:val="22"/>
        </w:rPr>
        <w:t xml:space="preserve">arents </w:t>
      </w:r>
      <w:r>
        <w:rPr>
          <w:rFonts w:ascii="Arial" w:hAnsi="Arial" w:cs="Arial"/>
          <w:sz w:val="22"/>
          <w:szCs w:val="22"/>
        </w:rPr>
        <w:t>if the child takes a dose.</w:t>
      </w:r>
    </w:p>
    <w:p w:rsidR="002F333F" w:rsidRPr="001D64B0" w:rsidRDefault="002F333F" w:rsidP="002F333F">
      <w:pPr>
        <w:tabs>
          <w:tab w:val="left" w:pos="426"/>
          <w:tab w:val="left" w:pos="720"/>
        </w:tabs>
        <w:jc w:val="both"/>
        <w:rPr>
          <w:rFonts w:ascii="Arial" w:hAnsi="Arial" w:cs="Arial"/>
          <w:sz w:val="22"/>
          <w:szCs w:val="22"/>
        </w:rPr>
      </w:pPr>
    </w:p>
    <w:p w:rsidR="002F333F" w:rsidRPr="001D64B0" w:rsidRDefault="002F333F" w:rsidP="002F333F">
      <w:pPr>
        <w:tabs>
          <w:tab w:val="left" w:pos="426"/>
          <w:tab w:val="left" w:pos="720"/>
        </w:tabs>
        <w:jc w:val="both"/>
        <w:rPr>
          <w:rFonts w:ascii="Arial" w:hAnsi="Arial" w:cs="Arial"/>
          <w:b/>
          <w:sz w:val="22"/>
          <w:szCs w:val="22"/>
        </w:rPr>
      </w:pPr>
      <w:r w:rsidRPr="001D64B0">
        <w:rPr>
          <w:rFonts w:ascii="Arial" w:hAnsi="Arial" w:cs="Arial"/>
          <w:b/>
          <w:sz w:val="22"/>
          <w:szCs w:val="22"/>
        </w:rPr>
        <w:t>Sensible prescribing</w:t>
      </w:r>
    </w:p>
    <w:p w:rsidR="002F333F" w:rsidRPr="001D64B0" w:rsidRDefault="002F333F" w:rsidP="002F333F">
      <w:pPr>
        <w:tabs>
          <w:tab w:val="left" w:pos="426"/>
          <w:tab w:val="left" w:pos="720"/>
        </w:tabs>
        <w:jc w:val="both"/>
        <w:rPr>
          <w:rFonts w:ascii="Arial" w:hAnsi="Arial" w:cs="Arial"/>
          <w:sz w:val="22"/>
          <w:szCs w:val="22"/>
        </w:rPr>
      </w:pPr>
      <w:r>
        <w:rPr>
          <w:rFonts w:ascii="Arial" w:hAnsi="Arial" w:cs="Arial"/>
          <w:sz w:val="22"/>
          <w:szCs w:val="22"/>
        </w:rPr>
        <w:t>We expect p</w:t>
      </w:r>
      <w:r w:rsidRPr="001D64B0">
        <w:rPr>
          <w:rFonts w:ascii="Arial" w:hAnsi="Arial" w:cs="Arial"/>
          <w:sz w:val="22"/>
          <w:szCs w:val="22"/>
        </w:rPr>
        <w:t xml:space="preserve">arents to </w:t>
      </w:r>
      <w:r>
        <w:rPr>
          <w:rFonts w:ascii="Arial" w:hAnsi="Arial" w:cs="Arial"/>
          <w:sz w:val="22"/>
          <w:szCs w:val="22"/>
        </w:rPr>
        <w:t xml:space="preserve">obtain </w:t>
      </w:r>
      <w:r w:rsidRPr="001D64B0">
        <w:rPr>
          <w:rFonts w:ascii="Arial" w:hAnsi="Arial" w:cs="Arial"/>
          <w:sz w:val="22"/>
          <w:szCs w:val="22"/>
        </w:rPr>
        <w:t xml:space="preserve">a prescription that does not </w:t>
      </w:r>
      <w:r>
        <w:rPr>
          <w:rFonts w:ascii="Arial" w:hAnsi="Arial" w:cs="Arial"/>
          <w:sz w:val="22"/>
          <w:szCs w:val="22"/>
        </w:rPr>
        <w:t xml:space="preserve">need us to administer or supervise. </w:t>
      </w:r>
      <w:r w:rsidRPr="001D64B0">
        <w:rPr>
          <w:rFonts w:ascii="Arial" w:hAnsi="Arial" w:cs="Arial"/>
          <w:sz w:val="22"/>
          <w:szCs w:val="22"/>
        </w:rPr>
        <w:t>For example some ‘three times daily’ medicine need not be supervised or administered in schools or settings as the recommended dosage can be taken before and after attending. Some ‘four times daily’ medicine will require supervision of the midday dose.</w:t>
      </w:r>
    </w:p>
    <w:p w:rsidR="002F333F" w:rsidRDefault="002F333F" w:rsidP="002F333F">
      <w:pPr>
        <w:jc w:val="both"/>
        <w:rPr>
          <w:rFonts w:ascii="Arial" w:hAnsi="Arial" w:cs="Arial"/>
          <w:b/>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Controlled drugs</w:t>
      </w:r>
    </w:p>
    <w:p w:rsidR="002F333F" w:rsidRPr="001D64B0" w:rsidRDefault="002F333F" w:rsidP="002F333F">
      <w:pPr>
        <w:jc w:val="both"/>
        <w:rPr>
          <w:rFonts w:ascii="Arial" w:hAnsi="Arial" w:cs="Arial"/>
          <w:sz w:val="22"/>
          <w:szCs w:val="22"/>
        </w:rPr>
      </w:pPr>
      <w:r w:rsidRPr="001D64B0">
        <w:rPr>
          <w:rFonts w:ascii="Arial" w:hAnsi="Arial" w:cs="Arial"/>
          <w:sz w:val="22"/>
          <w:szCs w:val="22"/>
        </w:rPr>
        <w:t xml:space="preserve">Some medicines are controlled by the Misuse of Drugs Act and its associated regulations. The doctor prescribing these medicines is responsible for informing the parent that the medicine belongs to this category e.g. </w:t>
      </w:r>
      <w:proofErr w:type="spellStart"/>
      <w:r w:rsidRPr="001D64B0">
        <w:rPr>
          <w:rFonts w:ascii="Arial" w:hAnsi="Arial" w:cs="Arial"/>
          <w:sz w:val="22"/>
          <w:szCs w:val="22"/>
        </w:rPr>
        <w:t>Methylphenadinate</w:t>
      </w:r>
      <w:proofErr w:type="spellEnd"/>
      <w:r w:rsidRPr="001D64B0">
        <w:rPr>
          <w:rFonts w:ascii="Arial" w:hAnsi="Arial" w:cs="Arial"/>
          <w:sz w:val="22"/>
          <w:szCs w:val="22"/>
        </w:rPr>
        <w:t xml:space="preserve"> (Ritalin, </w:t>
      </w:r>
      <w:proofErr w:type="spellStart"/>
      <w:r w:rsidRPr="001D64B0">
        <w:rPr>
          <w:rFonts w:ascii="Arial" w:hAnsi="Arial" w:cs="Arial"/>
          <w:sz w:val="22"/>
          <w:szCs w:val="22"/>
        </w:rPr>
        <w:t>Equasym</w:t>
      </w:r>
      <w:proofErr w:type="spellEnd"/>
      <w:r w:rsidRPr="001D64B0">
        <w:rPr>
          <w:rFonts w:ascii="Arial" w:hAnsi="Arial" w:cs="Arial"/>
          <w:sz w:val="22"/>
          <w:szCs w:val="22"/>
        </w:rPr>
        <w:t xml:space="preserve">). Any personnel administering these medicines should do so in exact accordance with the prescriber’s instructions. Whilst it is lawful for children to carry prescribed controlled drugs it is our policy that controlled drugs are kept in a locked cabinet and managed by an appointed person. </w:t>
      </w:r>
    </w:p>
    <w:p w:rsidR="002F333F" w:rsidRDefault="002F333F" w:rsidP="002F333F">
      <w:pPr>
        <w:jc w:val="both"/>
        <w:rPr>
          <w:rFonts w:ascii="Arial" w:hAnsi="Arial" w:cs="Arial"/>
          <w:sz w:val="22"/>
          <w:szCs w:val="22"/>
        </w:rPr>
      </w:pPr>
    </w:p>
    <w:p w:rsidR="002F333F" w:rsidRPr="001D64B0" w:rsidRDefault="002F333F" w:rsidP="002F333F">
      <w:pPr>
        <w:jc w:val="both"/>
        <w:rPr>
          <w:rFonts w:ascii="Arial" w:hAnsi="Arial" w:cs="Arial"/>
          <w:sz w:val="22"/>
          <w:szCs w:val="22"/>
        </w:rPr>
      </w:pPr>
      <w:r w:rsidRPr="001D64B0">
        <w:rPr>
          <w:rFonts w:ascii="Arial" w:hAnsi="Arial" w:cs="Arial"/>
          <w:sz w:val="22"/>
          <w:szCs w:val="22"/>
        </w:rPr>
        <w:t xml:space="preserve">Administration of these medicines must be checked and countersigned by two members of personnel. Records must be made on Form 3 for audit and safety purposes. </w:t>
      </w:r>
    </w:p>
    <w:p w:rsidR="002F333F" w:rsidRPr="001D64B0" w:rsidRDefault="002F333F" w:rsidP="002F333F">
      <w:pPr>
        <w:jc w:val="both"/>
        <w:rPr>
          <w:rFonts w:ascii="Arial" w:hAnsi="Arial" w:cs="Arial"/>
          <w:sz w:val="22"/>
          <w:szCs w:val="22"/>
        </w:rPr>
      </w:pPr>
    </w:p>
    <w:p w:rsidR="002F333F" w:rsidRPr="001D64B0" w:rsidRDefault="002F333F" w:rsidP="002F333F">
      <w:pPr>
        <w:spacing w:after="45"/>
        <w:ind w:right="120"/>
        <w:jc w:val="both"/>
        <w:rPr>
          <w:rFonts w:ascii="Arial" w:hAnsi="Arial" w:cs="Arial"/>
          <w:b/>
          <w:sz w:val="22"/>
          <w:szCs w:val="22"/>
        </w:rPr>
      </w:pPr>
      <w:r w:rsidRPr="001D64B0">
        <w:rPr>
          <w:rFonts w:ascii="Arial" w:hAnsi="Arial" w:cs="Arial"/>
          <w:b/>
          <w:sz w:val="22"/>
          <w:szCs w:val="22"/>
        </w:rPr>
        <w:t>Religious faith</w:t>
      </w:r>
    </w:p>
    <w:p w:rsidR="002F333F" w:rsidRPr="001D64B0" w:rsidRDefault="002F333F" w:rsidP="002F333F">
      <w:pPr>
        <w:spacing w:after="45"/>
        <w:ind w:right="120"/>
        <w:jc w:val="both"/>
        <w:rPr>
          <w:rFonts w:ascii="Arial" w:hAnsi="Arial" w:cs="Arial"/>
          <w:sz w:val="22"/>
          <w:szCs w:val="22"/>
        </w:rPr>
      </w:pPr>
      <w:r w:rsidRPr="001D64B0">
        <w:rPr>
          <w:rFonts w:ascii="Arial" w:hAnsi="Arial" w:cs="Arial"/>
          <w:sz w:val="22"/>
          <w:szCs w:val="22"/>
        </w:rPr>
        <w:t xml:space="preserve">Some members of some religious faiths are opposed to the administration of certain medicines even in emergencies. These beliefs should be respected and </w:t>
      </w:r>
      <w:proofErr w:type="spellStart"/>
      <w:r>
        <w:rPr>
          <w:rFonts w:ascii="Arial" w:hAnsi="Arial" w:cs="Arial"/>
          <w:sz w:val="22"/>
          <w:szCs w:val="22"/>
        </w:rPr>
        <w:t>H</w:t>
      </w:r>
      <w:r w:rsidRPr="001D64B0">
        <w:rPr>
          <w:rFonts w:ascii="Arial" w:hAnsi="Arial" w:cs="Arial"/>
          <w:sz w:val="22"/>
          <w:szCs w:val="22"/>
        </w:rPr>
        <w:t>eadteachers</w:t>
      </w:r>
      <w:proofErr w:type="spellEnd"/>
      <w:r w:rsidRPr="001D64B0">
        <w:rPr>
          <w:rFonts w:ascii="Arial" w:hAnsi="Arial" w:cs="Arial"/>
          <w:sz w:val="22"/>
          <w:szCs w:val="22"/>
        </w:rPr>
        <w:t xml:space="preserve"> and </w:t>
      </w:r>
      <w:r>
        <w:rPr>
          <w:rFonts w:ascii="Arial" w:hAnsi="Arial" w:cs="Arial"/>
          <w:sz w:val="22"/>
          <w:szCs w:val="22"/>
        </w:rPr>
        <w:t>S</w:t>
      </w:r>
      <w:r w:rsidRPr="001D64B0">
        <w:rPr>
          <w:rFonts w:ascii="Arial" w:hAnsi="Arial" w:cs="Arial"/>
          <w:sz w:val="22"/>
          <w:szCs w:val="22"/>
        </w:rPr>
        <w:t xml:space="preserve">ettings </w:t>
      </w:r>
      <w:r>
        <w:rPr>
          <w:rFonts w:ascii="Arial" w:hAnsi="Arial" w:cs="Arial"/>
          <w:sz w:val="22"/>
          <w:szCs w:val="22"/>
        </w:rPr>
        <w:t>M</w:t>
      </w:r>
      <w:r w:rsidRPr="001D64B0">
        <w:rPr>
          <w:rFonts w:ascii="Arial" w:hAnsi="Arial" w:cs="Arial"/>
          <w:sz w:val="22"/>
          <w:szCs w:val="22"/>
        </w:rPr>
        <w:t>anagers should consider the practical implications of these beliefs when making healthcare support agreements with parents.</w:t>
      </w:r>
    </w:p>
    <w:p w:rsidR="002F333F" w:rsidRPr="001D64B0" w:rsidRDefault="002F333F" w:rsidP="002F333F">
      <w:pPr>
        <w:pStyle w:val="Heading2"/>
        <w:jc w:val="both"/>
        <w:rPr>
          <w:rFonts w:ascii="Arial" w:hAnsi="Arial" w:cs="Arial"/>
          <w:sz w:val="22"/>
          <w:szCs w:val="22"/>
          <w:u w:val="single"/>
        </w:rPr>
      </w:pPr>
      <w:bookmarkStart w:id="3" w:name="Advice"/>
      <w:r w:rsidRPr="001D64B0">
        <w:rPr>
          <w:rFonts w:ascii="Arial" w:hAnsi="Arial" w:cs="Arial"/>
          <w:sz w:val="22"/>
          <w:szCs w:val="22"/>
          <w:u w:val="single"/>
        </w:rPr>
        <w:t xml:space="preserve">Further advice on health conditions </w:t>
      </w:r>
    </w:p>
    <w:bookmarkEnd w:id="3"/>
    <w:p w:rsidR="002F333F" w:rsidRDefault="002F333F" w:rsidP="002F333F">
      <w:pPr>
        <w:pStyle w:val="Heading2"/>
        <w:jc w:val="both"/>
        <w:rPr>
          <w:rFonts w:ascii="Arial" w:hAnsi="Arial" w:cs="Arial"/>
          <w:sz w:val="22"/>
          <w:szCs w:val="22"/>
        </w:rPr>
      </w:pPr>
      <w:r w:rsidRPr="001D64B0">
        <w:rPr>
          <w:rFonts w:ascii="Arial" w:hAnsi="Arial" w:cs="Arial"/>
          <w:b w:val="0"/>
          <w:sz w:val="22"/>
          <w:szCs w:val="22"/>
        </w:rPr>
        <w:t xml:space="preserve">Accessible and authoritative advice and links </w:t>
      </w:r>
      <w:r>
        <w:rPr>
          <w:rFonts w:ascii="Arial" w:hAnsi="Arial" w:cs="Arial"/>
          <w:b w:val="0"/>
          <w:sz w:val="22"/>
          <w:szCs w:val="22"/>
        </w:rPr>
        <w:t xml:space="preserve">to </w:t>
      </w:r>
      <w:r w:rsidRPr="001D64B0">
        <w:rPr>
          <w:rFonts w:ascii="Arial" w:hAnsi="Arial" w:cs="Arial"/>
          <w:b w:val="0"/>
          <w:sz w:val="22"/>
          <w:szCs w:val="22"/>
        </w:rPr>
        <w:t xml:space="preserve">charities and support groups are available from </w:t>
      </w:r>
      <w:hyperlink r:id="rId9" w:history="1">
        <w:r w:rsidRPr="001D64B0">
          <w:rPr>
            <w:rStyle w:val="Hyperlink"/>
            <w:rFonts w:ascii="Arial" w:hAnsi="Arial" w:cs="Arial"/>
            <w:sz w:val="22"/>
            <w:szCs w:val="22"/>
          </w:rPr>
          <w:t>NHS Choices</w:t>
        </w:r>
      </w:hyperlink>
    </w:p>
    <w:p w:rsidR="002F333F" w:rsidRPr="00EE6718" w:rsidRDefault="002F333F" w:rsidP="002F333F">
      <w:pPr>
        <w:pStyle w:val="Heading2"/>
        <w:jc w:val="both"/>
        <w:rPr>
          <w:rFonts w:ascii="Arial" w:hAnsi="Arial" w:cs="Arial"/>
          <w:b w:val="0"/>
          <w:sz w:val="22"/>
          <w:szCs w:val="22"/>
        </w:rPr>
      </w:pPr>
      <w:r w:rsidRPr="00EE6718">
        <w:rPr>
          <w:rFonts w:ascii="Arial" w:hAnsi="Arial" w:cs="Arial"/>
          <w:b w:val="0"/>
          <w:sz w:val="22"/>
          <w:szCs w:val="22"/>
        </w:rPr>
        <w:t xml:space="preserve">Schools and settings must have a specific asthma policy (a model is available from Asthma </w:t>
      </w:r>
      <w:smartTag w:uri="urn:schemas-microsoft-com:office:smarttags" w:element="country-region">
        <w:smartTag w:uri="urn:schemas-microsoft-com:office:smarttags" w:element="place">
          <w:r w:rsidRPr="00EE6718">
            <w:rPr>
              <w:rFonts w:ascii="Arial" w:hAnsi="Arial" w:cs="Arial"/>
              <w:b w:val="0"/>
              <w:sz w:val="22"/>
              <w:szCs w:val="22"/>
            </w:rPr>
            <w:t>UK</w:t>
          </w:r>
        </w:smartTag>
      </w:smartTag>
      <w:r w:rsidRPr="00EE6718">
        <w:rPr>
          <w:rFonts w:ascii="Arial" w:hAnsi="Arial" w:cs="Arial"/>
          <w:b w:val="0"/>
          <w:sz w:val="22"/>
          <w:szCs w:val="22"/>
        </w:rPr>
        <w:t>)</w:t>
      </w:r>
      <w:r>
        <w:rPr>
          <w:rFonts w:ascii="Arial" w:hAnsi="Arial" w:cs="Arial"/>
          <w:b w:val="0"/>
          <w:sz w:val="22"/>
          <w:szCs w:val="22"/>
        </w:rPr>
        <w:t xml:space="preserve"> and provide specific asthma training in conformance with that policy.</w:t>
      </w:r>
    </w:p>
    <w:p w:rsidR="002F333F" w:rsidRPr="001D64B0" w:rsidRDefault="002F333F" w:rsidP="002F333F">
      <w:pPr>
        <w:jc w:val="both"/>
        <w:rPr>
          <w:rFonts w:ascii="Arial" w:hAnsi="Arial" w:cs="Arial"/>
          <w:b/>
          <w:color w:val="000000"/>
          <w:sz w:val="22"/>
          <w:szCs w:val="22"/>
          <w:u w:val="single"/>
        </w:rPr>
      </w:pPr>
      <w:bookmarkStart w:id="4" w:name="References"/>
      <w:r w:rsidRPr="001D64B0">
        <w:rPr>
          <w:rFonts w:ascii="Arial" w:hAnsi="Arial" w:cs="Arial"/>
          <w:b/>
          <w:color w:val="000000"/>
          <w:sz w:val="22"/>
          <w:szCs w:val="22"/>
          <w:u w:val="single"/>
        </w:rPr>
        <w:t>REFERENCES</w:t>
      </w:r>
    </w:p>
    <w:bookmarkEnd w:id="4"/>
    <w:p w:rsidR="002F333F" w:rsidRPr="001D64B0" w:rsidRDefault="002F333F" w:rsidP="002F333F">
      <w:pPr>
        <w:jc w:val="both"/>
        <w:rPr>
          <w:rFonts w:ascii="Arial" w:hAnsi="Arial" w:cs="Arial"/>
          <w:b/>
          <w:sz w:val="22"/>
          <w:szCs w:val="22"/>
        </w:rPr>
      </w:pPr>
    </w:p>
    <w:p w:rsidR="002F333F" w:rsidRPr="001D64B0" w:rsidRDefault="00016077" w:rsidP="002F333F">
      <w:pPr>
        <w:tabs>
          <w:tab w:val="left" w:pos="426"/>
          <w:tab w:val="left" w:pos="720"/>
        </w:tabs>
        <w:jc w:val="both"/>
        <w:rPr>
          <w:rFonts w:ascii="Arial" w:hAnsi="Arial" w:cs="Arial"/>
          <w:sz w:val="22"/>
          <w:szCs w:val="22"/>
        </w:rPr>
      </w:pPr>
      <w:r w:rsidRPr="00016077">
        <w:rPr>
          <w:rFonts w:ascii="Arial" w:hAnsi="Arial" w:cs="Arial"/>
          <w:b/>
          <w:color w:val="2E74B5" w:themeColor="accent1" w:themeShade="BF"/>
          <w:sz w:val="22"/>
          <w:szCs w:val="22"/>
          <w:u w:val="single"/>
        </w:rPr>
        <w:t>DFE</w:t>
      </w:r>
      <w:hyperlink r:id="rId10" w:history="1"/>
      <w:r w:rsidR="002F333F" w:rsidRPr="001D64B0">
        <w:rPr>
          <w:rFonts w:ascii="Arial" w:hAnsi="Arial" w:cs="Arial"/>
          <w:color w:val="000000"/>
          <w:sz w:val="22"/>
          <w:szCs w:val="22"/>
        </w:rPr>
        <w:t xml:space="preserve"> </w:t>
      </w:r>
      <w:r w:rsidR="002F333F" w:rsidRPr="001D64B0">
        <w:rPr>
          <w:rFonts w:ascii="Arial" w:hAnsi="Arial" w:cs="Arial"/>
          <w:i/>
          <w:color w:val="000000"/>
          <w:sz w:val="22"/>
          <w:szCs w:val="22"/>
        </w:rPr>
        <w:t>‘</w:t>
      </w:r>
      <w:r>
        <w:rPr>
          <w:rFonts w:ascii="Arial" w:hAnsi="Arial" w:cs="Arial"/>
          <w:i/>
          <w:color w:val="000000"/>
          <w:sz w:val="22"/>
          <w:szCs w:val="22"/>
        </w:rPr>
        <w:t>Schools Behaviour and Attendance’</w:t>
      </w:r>
      <w:r w:rsidR="002F333F" w:rsidRPr="001D64B0">
        <w:rPr>
          <w:rFonts w:ascii="Arial" w:hAnsi="Arial" w:cs="Arial"/>
          <w:i/>
          <w:color w:val="000000"/>
          <w:sz w:val="22"/>
          <w:szCs w:val="22"/>
        </w:rPr>
        <w:t xml:space="preserve"> guidance on exclusion from schools and PRU’s, </w:t>
      </w:r>
      <w:r>
        <w:rPr>
          <w:rFonts w:ascii="Arial" w:hAnsi="Arial" w:cs="Arial"/>
          <w:i/>
          <w:color w:val="000000"/>
          <w:sz w:val="22"/>
          <w:szCs w:val="22"/>
        </w:rPr>
        <w:t>July 2015</w:t>
      </w:r>
      <w:r w:rsidR="002F333F" w:rsidRPr="001D64B0">
        <w:rPr>
          <w:rFonts w:ascii="Arial" w:hAnsi="Arial" w:cs="Arial"/>
          <w:i/>
          <w:color w:val="000000"/>
          <w:sz w:val="22"/>
          <w:szCs w:val="22"/>
        </w:rPr>
        <w:t>.</w:t>
      </w:r>
    </w:p>
    <w:p w:rsidR="002F333F" w:rsidRPr="001D64B0" w:rsidRDefault="002F333F" w:rsidP="002F333F">
      <w:pPr>
        <w:jc w:val="both"/>
        <w:rPr>
          <w:rFonts w:ascii="Arial" w:hAnsi="Arial" w:cs="Arial"/>
          <w:b/>
          <w:sz w:val="22"/>
          <w:szCs w:val="22"/>
        </w:rPr>
      </w:pPr>
    </w:p>
    <w:p w:rsidR="002F333F" w:rsidRPr="001D64B0" w:rsidRDefault="00622AB0" w:rsidP="002F333F">
      <w:pPr>
        <w:jc w:val="both"/>
        <w:rPr>
          <w:rFonts w:ascii="Arial" w:hAnsi="Arial" w:cs="Arial"/>
          <w:i/>
          <w:color w:val="000000"/>
          <w:sz w:val="22"/>
          <w:szCs w:val="22"/>
        </w:rPr>
      </w:pPr>
      <w:hyperlink r:id="rId11" w:history="1">
        <w:r w:rsidR="002F333F" w:rsidRPr="00016077">
          <w:rPr>
            <w:rStyle w:val="Hyperlink"/>
            <w:rFonts w:ascii="Arial" w:hAnsi="Arial" w:cs="Arial"/>
            <w:b/>
            <w:color w:val="2E74B5" w:themeColor="accent1" w:themeShade="BF"/>
            <w:sz w:val="22"/>
            <w:szCs w:val="22"/>
          </w:rPr>
          <w:t>HSE</w:t>
        </w:r>
      </w:hyperlink>
      <w:r w:rsidR="002F333F" w:rsidRPr="001D64B0">
        <w:rPr>
          <w:rFonts w:ascii="Arial" w:hAnsi="Arial" w:cs="Arial"/>
          <w:color w:val="000000"/>
          <w:sz w:val="22"/>
          <w:szCs w:val="22"/>
        </w:rPr>
        <w:t xml:space="preserve"> “</w:t>
      </w:r>
      <w:r w:rsidR="002F333F" w:rsidRPr="001D64B0">
        <w:rPr>
          <w:rFonts w:ascii="Arial" w:hAnsi="Arial" w:cs="Arial"/>
          <w:i/>
          <w:color w:val="000000"/>
          <w:sz w:val="22"/>
          <w:szCs w:val="22"/>
        </w:rPr>
        <w:t>Health and Safety matters for special education needs: Legal issues including risk assessments”.</w:t>
      </w:r>
    </w:p>
    <w:p w:rsidR="002F333F" w:rsidRPr="001D64B0" w:rsidRDefault="002F333F" w:rsidP="002F333F">
      <w:pPr>
        <w:jc w:val="both"/>
        <w:rPr>
          <w:rFonts w:ascii="Arial" w:hAnsi="Arial" w:cs="Arial"/>
          <w:i/>
          <w:color w:val="000000"/>
          <w:sz w:val="22"/>
          <w:szCs w:val="22"/>
        </w:rPr>
      </w:pPr>
    </w:p>
    <w:p w:rsidR="002F333F" w:rsidRPr="001D64B0" w:rsidRDefault="00622AB0" w:rsidP="002F333F">
      <w:pPr>
        <w:jc w:val="both"/>
        <w:rPr>
          <w:rFonts w:ascii="Arial" w:hAnsi="Arial" w:cs="Arial"/>
          <w:i/>
          <w:color w:val="000000"/>
          <w:sz w:val="22"/>
          <w:szCs w:val="22"/>
        </w:rPr>
      </w:pPr>
      <w:hyperlink r:id="rId12" w:history="1">
        <w:r w:rsidR="002F333F" w:rsidRPr="00016077">
          <w:rPr>
            <w:rStyle w:val="Hyperlink"/>
            <w:rFonts w:ascii="Arial" w:hAnsi="Arial" w:cs="Arial"/>
            <w:b/>
            <w:color w:val="2E74B5" w:themeColor="accent1" w:themeShade="BF"/>
            <w:sz w:val="22"/>
            <w:szCs w:val="22"/>
          </w:rPr>
          <w:t>UNISON</w:t>
        </w:r>
      </w:hyperlink>
      <w:r w:rsidR="002F333F" w:rsidRPr="00016077">
        <w:rPr>
          <w:rFonts w:ascii="Arial" w:hAnsi="Arial" w:cs="Arial"/>
          <w:b/>
          <w:color w:val="2E74B5" w:themeColor="accent1" w:themeShade="BF"/>
          <w:sz w:val="22"/>
          <w:szCs w:val="22"/>
        </w:rPr>
        <w:t xml:space="preserve"> </w:t>
      </w:r>
      <w:r w:rsidR="002F333F" w:rsidRPr="001D64B0">
        <w:rPr>
          <w:rFonts w:ascii="Arial" w:hAnsi="Arial" w:cs="Arial"/>
          <w:i/>
          <w:color w:val="000000"/>
          <w:sz w:val="22"/>
          <w:szCs w:val="22"/>
        </w:rPr>
        <w:t>“Administration of medicines in Schools”.</w:t>
      </w:r>
    </w:p>
    <w:p w:rsidR="002F333F" w:rsidRPr="001D64B0" w:rsidRDefault="002F333F" w:rsidP="002F333F">
      <w:pPr>
        <w:jc w:val="both"/>
        <w:rPr>
          <w:rFonts w:ascii="Arial" w:hAnsi="Arial" w:cs="Arial"/>
          <w:color w:val="000000"/>
          <w:sz w:val="22"/>
          <w:szCs w:val="22"/>
        </w:rPr>
      </w:pPr>
    </w:p>
    <w:p w:rsidR="002F333F" w:rsidRPr="001D64B0" w:rsidRDefault="00016077" w:rsidP="002F333F">
      <w:pPr>
        <w:jc w:val="both"/>
        <w:rPr>
          <w:rFonts w:ascii="Arial" w:hAnsi="Arial" w:cs="Arial"/>
          <w:color w:val="000000"/>
          <w:sz w:val="22"/>
          <w:szCs w:val="22"/>
        </w:rPr>
      </w:pPr>
      <w:r w:rsidRPr="00016077">
        <w:rPr>
          <w:rFonts w:ascii="Arial" w:hAnsi="Arial" w:cs="Arial"/>
          <w:b/>
          <w:color w:val="2E74B5" w:themeColor="accent1" w:themeShade="BF"/>
          <w:sz w:val="22"/>
          <w:szCs w:val="22"/>
        </w:rPr>
        <w:t>DFE</w:t>
      </w:r>
      <w:hyperlink r:id="rId13" w:history="1"/>
      <w:r w:rsidR="002F333F" w:rsidRPr="001D64B0">
        <w:rPr>
          <w:rFonts w:ascii="Arial" w:hAnsi="Arial" w:cs="Arial"/>
          <w:color w:val="000000"/>
          <w:sz w:val="22"/>
          <w:szCs w:val="22"/>
        </w:rPr>
        <w:t xml:space="preserve"> “</w:t>
      </w:r>
      <w:r>
        <w:rPr>
          <w:rFonts w:ascii="Arial" w:hAnsi="Arial" w:cs="Arial"/>
          <w:i/>
          <w:color w:val="000000"/>
          <w:sz w:val="22"/>
          <w:szCs w:val="22"/>
        </w:rPr>
        <w:t>Supporting Pupils with Medical Conditions at School’ Dec 2015</w:t>
      </w:r>
    </w:p>
    <w:p w:rsidR="002F333F" w:rsidRPr="001D64B0" w:rsidRDefault="002F333F" w:rsidP="002F333F">
      <w:pPr>
        <w:jc w:val="both"/>
        <w:rPr>
          <w:rFonts w:ascii="Arial" w:hAnsi="Arial" w:cs="Arial"/>
          <w:color w:val="000000"/>
          <w:sz w:val="22"/>
          <w:szCs w:val="22"/>
        </w:rPr>
      </w:pPr>
    </w:p>
    <w:p w:rsidR="002F333F" w:rsidRDefault="002F333F" w:rsidP="002F333F">
      <w:pPr>
        <w:jc w:val="both"/>
        <w:rPr>
          <w:rFonts w:ascii="Arial" w:hAnsi="Arial" w:cs="Arial"/>
          <w:b/>
          <w:color w:val="000000"/>
        </w:rPr>
        <w:sectPr w:rsidR="002F333F" w:rsidSect="00BF71F1">
          <w:footerReference w:type="default" r:id="rId14"/>
          <w:pgSz w:w="11906" w:h="16838" w:code="9"/>
          <w:pgMar w:top="1440" w:right="1797" w:bottom="1440" w:left="1797" w:header="709" w:footer="709" w:gutter="0"/>
          <w:cols w:space="708"/>
          <w:titlePg/>
          <w:docGrid w:linePitch="360"/>
        </w:sectPr>
      </w:pPr>
    </w:p>
    <w:p w:rsidR="002F333F" w:rsidRDefault="002F333F" w:rsidP="002F333F">
      <w:pPr>
        <w:jc w:val="both"/>
        <w:rPr>
          <w:rFonts w:ascii="Arial" w:hAnsi="Arial" w:cs="Arial"/>
          <w:b/>
          <w:color w:val="000000"/>
        </w:rPr>
      </w:pPr>
      <w:bookmarkStart w:id="5" w:name="Form1"/>
      <w:r>
        <w:rPr>
          <w:rFonts w:ascii="Arial" w:hAnsi="Arial" w:cs="Arial"/>
          <w:b/>
          <w:color w:val="000000"/>
        </w:rPr>
        <w:lastRenderedPageBreak/>
        <w:t>FORM 1</w:t>
      </w:r>
    </w:p>
    <w:bookmarkEnd w:id="5"/>
    <w:p w:rsidR="002F333F" w:rsidRDefault="002F333F" w:rsidP="002F333F">
      <w:pPr>
        <w:jc w:val="both"/>
        <w:rPr>
          <w:rFonts w:ascii="Arial" w:hAnsi="Arial" w:cs="Arial"/>
          <w:b/>
          <w:color w:val="000000"/>
        </w:rPr>
      </w:pPr>
      <w:r w:rsidRPr="005750DB">
        <w:rPr>
          <w:rFonts w:ascii="Arial" w:hAnsi="Arial" w:cs="Arial"/>
          <w:b/>
          <w:color w:val="000000"/>
        </w:rPr>
        <w:t xml:space="preserve">Parental consent </w:t>
      </w:r>
      <w:r>
        <w:rPr>
          <w:rFonts w:ascii="Arial" w:hAnsi="Arial" w:cs="Arial"/>
          <w:b/>
          <w:color w:val="000000"/>
        </w:rPr>
        <w:t xml:space="preserve">and Support Plan </w:t>
      </w:r>
    </w:p>
    <w:p w:rsidR="002F333F" w:rsidRDefault="002F333F" w:rsidP="002F333F">
      <w:pPr>
        <w:jc w:val="both"/>
        <w:rPr>
          <w:rFonts w:ascii="Arial" w:hAnsi="Arial" w:cs="Arial"/>
          <w:color w:val="000000"/>
          <w:sz w:val="18"/>
          <w:szCs w:val="18"/>
        </w:rPr>
      </w:pPr>
      <w:r>
        <w:rPr>
          <w:rFonts w:ascii="Arial" w:hAnsi="Arial" w:cs="Arial"/>
          <w:color w:val="000000"/>
          <w:sz w:val="18"/>
          <w:szCs w:val="18"/>
        </w:rPr>
        <w:t xml:space="preserve">Note IT IS NOT LAWFUL to provide support </w:t>
      </w:r>
      <w:r w:rsidRPr="005750DB">
        <w:rPr>
          <w:rFonts w:ascii="Arial" w:hAnsi="Arial" w:cs="Arial"/>
          <w:color w:val="000000"/>
          <w:sz w:val="18"/>
          <w:szCs w:val="18"/>
        </w:rPr>
        <w:t xml:space="preserve">unless </w:t>
      </w:r>
      <w:r>
        <w:rPr>
          <w:rFonts w:ascii="Arial" w:hAnsi="Arial" w:cs="Arial"/>
          <w:color w:val="000000"/>
          <w:sz w:val="18"/>
          <w:szCs w:val="18"/>
        </w:rPr>
        <w:t>a parent gives consent</w:t>
      </w:r>
      <w:r w:rsidRPr="005750DB">
        <w:rPr>
          <w:rFonts w:ascii="Arial" w:hAnsi="Arial" w:cs="Arial"/>
          <w:color w:val="000000"/>
          <w:sz w:val="18"/>
          <w:szCs w:val="18"/>
        </w:rPr>
        <w:t>.</w:t>
      </w:r>
    </w:p>
    <w:p w:rsidR="002F333F" w:rsidRDefault="002F333F" w:rsidP="002F333F">
      <w:pPr>
        <w:jc w:val="both"/>
        <w:rPr>
          <w:rFonts w:ascii="Arial" w:hAnsi="Arial" w:cs="Arial"/>
          <w:color w:val="000000"/>
          <w:sz w:val="18"/>
          <w:szCs w:val="18"/>
        </w:rPr>
      </w:pPr>
    </w:p>
    <w:tbl>
      <w:tblPr>
        <w:tblStyle w:val="TableGrid"/>
        <w:tblW w:w="0" w:type="auto"/>
        <w:tblLook w:val="01E0" w:firstRow="1" w:lastRow="1" w:firstColumn="1" w:lastColumn="1" w:noHBand="0" w:noVBand="0"/>
      </w:tblPr>
      <w:tblGrid>
        <w:gridCol w:w="3106"/>
        <w:gridCol w:w="5196"/>
      </w:tblGrid>
      <w:tr w:rsidR="002F333F" w:rsidTr="00010A0B">
        <w:tc>
          <w:tcPr>
            <w:tcW w:w="3168" w:type="dxa"/>
            <w:vAlign w:val="bottom"/>
          </w:tcPr>
          <w:p w:rsidR="002F333F" w:rsidRDefault="002F333F" w:rsidP="002F333F">
            <w:pPr>
              <w:jc w:val="both"/>
              <w:rPr>
                <w:rFonts w:ascii="Arial" w:hAnsi="Arial" w:cs="Arial"/>
                <w:color w:val="000000"/>
              </w:rPr>
            </w:pPr>
            <w:r w:rsidRPr="005750DB">
              <w:rPr>
                <w:rFonts w:ascii="Arial" w:hAnsi="Arial" w:cs="Arial"/>
                <w:color w:val="000000"/>
              </w:rPr>
              <w:t xml:space="preserve">Name of </w:t>
            </w:r>
            <w:r>
              <w:rPr>
                <w:rFonts w:ascii="Arial" w:hAnsi="Arial" w:cs="Arial"/>
                <w:color w:val="000000"/>
              </w:rPr>
              <w:t>s</w:t>
            </w:r>
            <w:r w:rsidRPr="005750DB">
              <w:rPr>
                <w:rFonts w:ascii="Arial" w:hAnsi="Arial" w:cs="Arial"/>
                <w:color w:val="000000"/>
              </w:rPr>
              <w:t>chool/</w:t>
            </w:r>
            <w:r>
              <w:rPr>
                <w:rFonts w:ascii="Arial" w:hAnsi="Arial" w:cs="Arial"/>
                <w:color w:val="000000"/>
              </w:rPr>
              <w:t>s</w:t>
            </w:r>
            <w:r w:rsidRPr="005750DB">
              <w:rPr>
                <w:rFonts w:ascii="Arial" w:hAnsi="Arial" w:cs="Arial"/>
                <w:color w:val="000000"/>
              </w:rPr>
              <w:t>etting</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Child’s name</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tabs>
                <w:tab w:val="left" w:pos="3180"/>
              </w:tabs>
              <w:jc w:val="both"/>
              <w:rPr>
                <w:rFonts w:ascii="Arial" w:hAnsi="Arial" w:cs="Arial"/>
                <w:color w:val="000000"/>
              </w:rPr>
            </w:pPr>
            <w:r>
              <w:rPr>
                <w:rFonts w:ascii="Arial" w:hAnsi="Arial" w:cs="Arial"/>
                <w:color w:val="000000"/>
              </w:rPr>
              <w:t>Child’s date of birth</w:t>
            </w:r>
          </w:p>
          <w:p w:rsidR="002F333F" w:rsidRDefault="002F333F" w:rsidP="002F333F">
            <w:pPr>
              <w:tabs>
                <w:tab w:val="left" w:pos="3180"/>
              </w:tabs>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tabs>
                <w:tab w:val="left" w:pos="3180"/>
              </w:tabs>
              <w:jc w:val="both"/>
              <w:rPr>
                <w:rFonts w:ascii="Arial" w:hAnsi="Arial" w:cs="Arial"/>
                <w:color w:val="000000"/>
              </w:rPr>
            </w:pPr>
            <w:r>
              <w:rPr>
                <w:rFonts w:ascii="Arial" w:hAnsi="Arial" w:cs="Arial"/>
                <w:color w:val="000000"/>
              </w:rPr>
              <w:t>Medical diagnosis or condition</w:t>
            </w:r>
          </w:p>
          <w:p w:rsidR="002F333F" w:rsidRDefault="002F333F" w:rsidP="002F333F">
            <w:pPr>
              <w:tabs>
                <w:tab w:val="left" w:pos="3180"/>
              </w:tabs>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Nature of support needed</w:t>
            </w:r>
          </w:p>
          <w:p w:rsidR="002F333F" w:rsidRDefault="002F333F" w:rsidP="002F333F">
            <w:pPr>
              <w:jc w:val="both"/>
              <w:rPr>
                <w:rFonts w:ascii="Arial" w:hAnsi="Arial" w:cs="Arial"/>
                <w:color w:val="000000"/>
              </w:rPr>
            </w:pPr>
            <w:r>
              <w:rPr>
                <w:rFonts w:ascii="Arial" w:hAnsi="Arial" w:cs="Arial"/>
                <w:color w:val="000000"/>
              </w:rPr>
              <w:t xml:space="preserve">(e.g. </w:t>
            </w:r>
            <w:proofErr w:type="spellStart"/>
            <w:r>
              <w:rPr>
                <w:rFonts w:ascii="Arial" w:hAnsi="Arial" w:cs="Arial"/>
                <w:color w:val="000000"/>
              </w:rPr>
              <w:t>self management</w:t>
            </w:r>
            <w:proofErr w:type="spellEnd"/>
            <w:r>
              <w:rPr>
                <w:rFonts w:ascii="Arial" w:hAnsi="Arial" w:cs="Arial"/>
                <w:color w:val="000000"/>
              </w:rPr>
              <w:t>, supervision or administration)</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Name and strength of medicine</w:t>
            </w:r>
          </w:p>
          <w:p w:rsidR="002F333F" w:rsidRDefault="002F333F" w:rsidP="002F333F">
            <w:pPr>
              <w:jc w:val="both"/>
              <w:rPr>
                <w:rFonts w:ascii="Arial" w:hAnsi="Arial" w:cs="Arial"/>
                <w:color w:val="000000"/>
              </w:rPr>
            </w:pPr>
            <w:r>
              <w:rPr>
                <w:rFonts w:ascii="Arial" w:hAnsi="Arial" w:cs="Arial"/>
                <w:color w:val="000000"/>
              </w:rPr>
              <w:tab/>
            </w: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Side effects of medicine</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Dose to be given</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When to be given</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Any other instructions</w:t>
            </w:r>
          </w:p>
          <w:p w:rsidR="002F333F" w:rsidRDefault="002F333F" w:rsidP="002F333F">
            <w:pPr>
              <w:jc w:val="both"/>
              <w:rPr>
                <w:rFonts w:ascii="Arial" w:hAnsi="Arial" w:cs="Arial"/>
                <w:color w:val="000000"/>
              </w:rPr>
            </w:pPr>
            <w:r>
              <w:rPr>
                <w:rFonts w:ascii="Arial" w:hAnsi="Arial" w:cs="Arial"/>
                <w:color w:val="000000"/>
              </w:rPr>
              <w:t>(e.g. emergency)</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Borders>
              <w:bottom w:val="single" w:sz="4" w:space="0" w:color="auto"/>
            </w:tcBorders>
          </w:tcPr>
          <w:p w:rsidR="002F333F" w:rsidRDefault="002F333F" w:rsidP="002F333F">
            <w:pPr>
              <w:jc w:val="both"/>
              <w:rPr>
                <w:rFonts w:ascii="Arial" w:hAnsi="Arial" w:cs="Arial"/>
                <w:color w:val="000000"/>
              </w:rPr>
            </w:pPr>
            <w:r>
              <w:rPr>
                <w:rFonts w:ascii="Arial" w:hAnsi="Arial" w:cs="Arial"/>
                <w:color w:val="000000"/>
              </w:rPr>
              <w:t>Quantity of and frequency of medicine to be given to school/setting</w:t>
            </w:r>
          </w:p>
          <w:p w:rsidR="002F333F" w:rsidRDefault="002F333F" w:rsidP="002F333F">
            <w:pPr>
              <w:jc w:val="both"/>
              <w:rPr>
                <w:rFonts w:ascii="Arial" w:hAnsi="Arial" w:cs="Arial"/>
                <w:color w:val="000000"/>
              </w:rPr>
            </w:pPr>
          </w:p>
        </w:tc>
        <w:tc>
          <w:tcPr>
            <w:tcW w:w="5354" w:type="dxa"/>
            <w:tcBorders>
              <w:bottom w:val="single" w:sz="4" w:space="0" w:color="auto"/>
            </w:tcBorders>
          </w:tcPr>
          <w:p w:rsidR="002F333F" w:rsidRDefault="002F333F" w:rsidP="002F333F">
            <w:pPr>
              <w:jc w:val="both"/>
              <w:rPr>
                <w:rFonts w:ascii="Arial" w:hAnsi="Arial" w:cs="Arial"/>
                <w:color w:val="000000"/>
              </w:rPr>
            </w:pPr>
          </w:p>
        </w:tc>
      </w:tr>
      <w:tr w:rsidR="002F333F" w:rsidTr="00010A0B">
        <w:tc>
          <w:tcPr>
            <w:tcW w:w="3168" w:type="dxa"/>
            <w:tcBorders>
              <w:bottom w:val="single" w:sz="4" w:space="0" w:color="auto"/>
            </w:tcBorders>
          </w:tcPr>
          <w:p w:rsidR="002F333F" w:rsidRDefault="002F333F" w:rsidP="002F333F">
            <w:pPr>
              <w:jc w:val="both"/>
              <w:rPr>
                <w:rFonts w:ascii="Arial" w:hAnsi="Arial" w:cs="Arial"/>
                <w:color w:val="000000"/>
              </w:rPr>
            </w:pPr>
            <w:r>
              <w:rPr>
                <w:rFonts w:ascii="Arial" w:hAnsi="Arial" w:cs="Arial"/>
                <w:color w:val="000000"/>
              </w:rPr>
              <w:t>Medicine to be stored at</w:t>
            </w:r>
          </w:p>
          <w:p w:rsidR="002F333F" w:rsidRDefault="002F333F" w:rsidP="002F333F">
            <w:pPr>
              <w:jc w:val="both"/>
              <w:rPr>
                <w:rFonts w:ascii="Arial" w:hAnsi="Arial" w:cs="Arial"/>
                <w:color w:val="000000"/>
              </w:rPr>
            </w:pPr>
            <w:r>
              <w:rPr>
                <w:rFonts w:ascii="Arial" w:hAnsi="Arial" w:cs="Arial"/>
                <w:color w:val="000000"/>
              </w:rPr>
              <w:t>(state exact location)</w:t>
            </w:r>
          </w:p>
          <w:p w:rsidR="002F333F" w:rsidRDefault="002F333F" w:rsidP="002F333F">
            <w:pPr>
              <w:jc w:val="both"/>
              <w:rPr>
                <w:rFonts w:ascii="Arial" w:hAnsi="Arial" w:cs="Arial"/>
                <w:color w:val="000000"/>
              </w:rPr>
            </w:pPr>
          </w:p>
        </w:tc>
        <w:tc>
          <w:tcPr>
            <w:tcW w:w="5354" w:type="dxa"/>
            <w:tcBorders>
              <w:bottom w:val="single" w:sz="4" w:space="0" w:color="auto"/>
            </w:tcBorders>
          </w:tcPr>
          <w:p w:rsidR="002F333F" w:rsidRDefault="002F333F" w:rsidP="002F333F">
            <w:pPr>
              <w:jc w:val="both"/>
              <w:rPr>
                <w:rFonts w:ascii="Arial" w:hAnsi="Arial" w:cs="Arial"/>
                <w:color w:val="000000"/>
              </w:rPr>
            </w:pPr>
          </w:p>
        </w:tc>
      </w:tr>
      <w:tr w:rsidR="002F333F" w:rsidTr="00010A0B">
        <w:tc>
          <w:tcPr>
            <w:tcW w:w="8522" w:type="dxa"/>
            <w:gridSpan w:val="2"/>
            <w:shd w:val="clear" w:color="auto" w:fill="C0C0C0"/>
          </w:tcPr>
          <w:p w:rsidR="002F333F" w:rsidRPr="009639BF" w:rsidRDefault="002F333F" w:rsidP="002F333F">
            <w:pPr>
              <w:jc w:val="both"/>
              <w:rPr>
                <w:rFonts w:ascii="Arial" w:hAnsi="Arial" w:cs="Arial"/>
                <w:b/>
                <w:color w:val="000000"/>
              </w:rPr>
            </w:pPr>
            <w:r w:rsidRPr="009639BF">
              <w:rPr>
                <w:rFonts w:ascii="Arial" w:hAnsi="Arial" w:cs="Arial"/>
                <w:b/>
                <w:i/>
                <w:color w:val="000000"/>
              </w:rPr>
              <w:t>Note: Medicines must be in the original container as dispensed by the pharmacy</w:t>
            </w: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Daytime phone no. of parent</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Name and phone no. of GP</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Borders>
              <w:bottom w:val="single" w:sz="4" w:space="0" w:color="auto"/>
            </w:tcBorders>
          </w:tcPr>
          <w:p w:rsidR="002F333F" w:rsidRDefault="002F333F" w:rsidP="002F333F">
            <w:pPr>
              <w:jc w:val="both"/>
              <w:rPr>
                <w:rFonts w:ascii="Arial" w:hAnsi="Arial" w:cs="Arial"/>
                <w:color w:val="000000"/>
              </w:rPr>
            </w:pPr>
            <w:r>
              <w:rPr>
                <w:rFonts w:ascii="Arial" w:hAnsi="Arial" w:cs="Arial"/>
                <w:color w:val="000000"/>
              </w:rPr>
              <w:t>Review date (max. quarterly)</w:t>
            </w:r>
          </w:p>
          <w:p w:rsidR="002F333F" w:rsidRDefault="002F333F" w:rsidP="002F333F">
            <w:pPr>
              <w:jc w:val="both"/>
              <w:rPr>
                <w:rFonts w:ascii="Arial" w:hAnsi="Arial" w:cs="Arial"/>
                <w:color w:val="000000"/>
              </w:rPr>
            </w:pPr>
          </w:p>
        </w:tc>
        <w:tc>
          <w:tcPr>
            <w:tcW w:w="5354" w:type="dxa"/>
            <w:tcBorders>
              <w:bottom w:val="single" w:sz="4" w:space="0" w:color="auto"/>
            </w:tcBorders>
          </w:tcPr>
          <w:p w:rsidR="002F333F" w:rsidRDefault="002F333F" w:rsidP="002F333F">
            <w:pPr>
              <w:jc w:val="both"/>
              <w:rPr>
                <w:rFonts w:ascii="Arial" w:hAnsi="Arial" w:cs="Arial"/>
                <w:color w:val="000000"/>
              </w:rPr>
            </w:pPr>
          </w:p>
        </w:tc>
      </w:tr>
      <w:tr w:rsidR="002F333F" w:rsidTr="00010A0B">
        <w:tc>
          <w:tcPr>
            <w:tcW w:w="3168" w:type="dxa"/>
            <w:shd w:val="clear" w:color="auto" w:fill="C0C0C0"/>
          </w:tcPr>
          <w:p w:rsidR="002F333F" w:rsidRPr="00F43800" w:rsidRDefault="002F333F" w:rsidP="002F333F">
            <w:pPr>
              <w:jc w:val="both"/>
              <w:rPr>
                <w:rFonts w:ascii="Arial" w:hAnsi="Arial" w:cs="Arial"/>
                <w:b/>
                <w:color w:val="000000"/>
              </w:rPr>
            </w:pPr>
            <w:r w:rsidRPr="00F43800">
              <w:rPr>
                <w:rFonts w:ascii="Arial" w:hAnsi="Arial" w:cs="Arial"/>
                <w:b/>
                <w:color w:val="000000"/>
              </w:rPr>
              <w:t>Signatures</w:t>
            </w:r>
          </w:p>
        </w:tc>
        <w:tc>
          <w:tcPr>
            <w:tcW w:w="5354" w:type="dxa"/>
            <w:shd w:val="clear" w:color="auto" w:fill="C0C0C0"/>
          </w:tcPr>
          <w:p w:rsidR="002F333F" w:rsidRPr="00F43800" w:rsidRDefault="002F333F" w:rsidP="002F333F">
            <w:pPr>
              <w:jc w:val="both"/>
              <w:rPr>
                <w:rFonts w:ascii="Arial" w:hAnsi="Arial" w:cs="Arial"/>
                <w:color w:val="000000"/>
              </w:rPr>
            </w:pPr>
          </w:p>
        </w:tc>
      </w:tr>
      <w:tr w:rsidR="002F333F" w:rsidTr="00010A0B">
        <w:tc>
          <w:tcPr>
            <w:tcW w:w="3168" w:type="dxa"/>
          </w:tcPr>
          <w:p w:rsidR="002F333F" w:rsidRPr="005F3CD6" w:rsidRDefault="002F333F" w:rsidP="002F333F">
            <w:pPr>
              <w:jc w:val="both"/>
              <w:rPr>
                <w:rFonts w:ascii="Arial" w:hAnsi="Arial" w:cs="Arial"/>
                <w:color w:val="000000"/>
              </w:rPr>
            </w:pPr>
            <w:r w:rsidRPr="005F3CD6">
              <w:rPr>
                <w:rFonts w:ascii="Arial" w:hAnsi="Arial" w:cs="Arial"/>
                <w:color w:val="000000"/>
              </w:rPr>
              <w:t>School/Setting Manager</w:t>
            </w:r>
          </w:p>
          <w:p w:rsidR="002F333F" w:rsidRPr="005F3CD6" w:rsidRDefault="002F333F" w:rsidP="002F333F">
            <w:pPr>
              <w:jc w:val="both"/>
              <w:rPr>
                <w:rFonts w:ascii="Arial" w:hAnsi="Arial" w:cs="Arial"/>
                <w:color w:val="000000"/>
              </w:rPr>
            </w:pPr>
          </w:p>
        </w:tc>
        <w:tc>
          <w:tcPr>
            <w:tcW w:w="5354" w:type="dxa"/>
          </w:tcPr>
          <w:p w:rsidR="002F333F" w:rsidRPr="00F43800" w:rsidRDefault="002F333F" w:rsidP="002F333F">
            <w:pPr>
              <w:jc w:val="both"/>
              <w:rPr>
                <w:rFonts w:ascii="Arial" w:hAnsi="Arial" w:cs="Arial"/>
                <w:color w:val="000000"/>
              </w:rPr>
            </w:pPr>
            <w:r w:rsidRPr="00F43800">
              <w:rPr>
                <w:rFonts w:ascii="Arial" w:hAnsi="Arial" w:cs="Arial"/>
                <w:color w:val="000000"/>
              </w:rPr>
              <w:t>Name:</w:t>
            </w:r>
          </w:p>
          <w:p w:rsidR="002F333F" w:rsidRDefault="002F333F" w:rsidP="002F333F">
            <w:pPr>
              <w:jc w:val="both"/>
              <w:rPr>
                <w:rFonts w:ascii="Arial" w:hAnsi="Arial" w:cs="Arial"/>
                <w:color w:val="000000"/>
              </w:rPr>
            </w:pPr>
            <w:r w:rsidRPr="00F43800">
              <w:rPr>
                <w:rFonts w:ascii="Arial" w:hAnsi="Arial" w:cs="Arial"/>
                <w:color w:val="000000"/>
              </w:rPr>
              <w:t>Signature:</w:t>
            </w:r>
          </w:p>
          <w:p w:rsidR="002F333F" w:rsidRDefault="002F333F" w:rsidP="002F333F">
            <w:pPr>
              <w:jc w:val="both"/>
              <w:rPr>
                <w:rFonts w:ascii="Arial" w:hAnsi="Arial" w:cs="Arial"/>
                <w:b/>
                <w:color w:val="000000"/>
              </w:rPr>
            </w:pPr>
            <w:r>
              <w:rPr>
                <w:rFonts w:ascii="Arial" w:hAnsi="Arial" w:cs="Arial"/>
                <w:color w:val="000000"/>
              </w:rPr>
              <w:t>Date:</w:t>
            </w:r>
          </w:p>
        </w:tc>
      </w:tr>
      <w:tr w:rsidR="002F333F" w:rsidTr="00010A0B">
        <w:tc>
          <w:tcPr>
            <w:tcW w:w="3168" w:type="dxa"/>
          </w:tcPr>
          <w:p w:rsidR="002F333F" w:rsidRPr="005F3CD6" w:rsidRDefault="002F333F" w:rsidP="002F333F">
            <w:pPr>
              <w:jc w:val="both"/>
              <w:rPr>
                <w:rFonts w:ascii="Arial" w:hAnsi="Arial" w:cs="Arial"/>
                <w:color w:val="000000"/>
              </w:rPr>
            </w:pPr>
            <w:r w:rsidRPr="005F3CD6">
              <w:rPr>
                <w:rFonts w:ascii="Arial" w:hAnsi="Arial" w:cs="Arial"/>
                <w:color w:val="000000"/>
              </w:rPr>
              <w:t>Parent</w:t>
            </w:r>
          </w:p>
          <w:p w:rsidR="002F333F" w:rsidRPr="005F3CD6" w:rsidRDefault="002F333F" w:rsidP="002F333F">
            <w:pPr>
              <w:jc w:val="both"/>
              <w:rPr>
                <w:rFonts w:ascii="Arial" w:hAnsi="Arial" w:cs="Arial"/>
                <w:color w:val="000000"/>
              </w:rPr>
            </w:pPr>
          </w:p>
        </w:tc>
        <w:tc>
          <w:tcPr>
            <w:tcW w:w="5354" w:type="dxa"/>
          </w:tcPr>
          <w:p w:rsidR="002F333F" w:rsidRPr="00F43800" w:rsidRDefault="002F333F" w:rsidP="002F333F">
            <w:pPr>
              <w:jc w:val="both"/>
              <w:rPr>
                <w:rFonts w:ascii="Arial" w:hAnsi="Arial" w:cs="Arial"/>
                <w:color w:val="000000"/>
              </w:rPr>
            </w:pPr>
            <w:r w:rsidRPr="00F43800">
              <w:rPr>
                <w:rFonts w:ascii="Arial" w:hAnsi="Arial" w:cs="Arial"/>
                <w:color w:val="000000"/>
              </w:rPr>
              <w:t>Name:</w:t>
            </w:r>
          </w:p>
          <w:p w:rsidR="002F333F" w:rsidRDefault="002F333F" w:rsidP="002F333F">
            <w:pPr>
              <w:jc w:val="both"/>
              <w:rPr>
                <w:rFonts w:ascii="Arial" w:hAnsi="Arial" w:cs="Arial"/>
                <w:color w:val="000000"/>
              </w:rPr>
            </w:pPr>
            <w:r w:rsidRPr="00F43800">
              <w:rPr>
                <w:rFonts w:ascii="Arial" w:hAnsi="Arial" w:cs="Arial"/>
                <w:color w:val="000000"/>
              </w:rPr>
              <w:t>Signature:</w:t>
            </w:r>
          </w:p>
          <w:p w:rsidR="002F333F" w:rsidRDefault="002F333F" w:rsidP="002F333F">
            <w:pPr>
              <w:jc w:val="both"/>
              <w:rPr>
                <w:rFonts w:ascii="Arial" w:hAnsi="Arial" w:cs="Arial"/>
                <w:b/>
                <w:color w:val="000000"/>
              </w:rPr>
            </w:pPr>
            <w:r>
              <w:rPr>
                <w:rFonts w:ascii="Arial" w:hAnsi="Arial" w:cs="Arial"/>
                <w:color w:val="000000"/>
              </w:rPr>
              <w:t>Date:</w:t>
            </w:r>
          </w:p>
        </w:tc>
      </w:tr>
      <w:tr w:rsidR="002F333F" w:rsidTr="00010A0B">
        <w:tc>
          <w:tcPr>
            <w:tcW w:w="3168" w:type="dxa"/>
          </w:tcPr>
          <w:p w:rsidR="002F333F" w:rsidRPr="005F3CD6" w:rsidRDefault="002F333F" w:rsidP="002F333F">
            <w:pPr>
              <w:jc w:val="both"/>
              <w:rPr>
                <w:rFonts w:ascii="Arial" w:hAnsi="Arial" w:cs="Arial"/>
                <w:color w:val="000000"/>
              </w:rPr>
            </w:pPr>
            <w:r w:rsidRPr="005F3CD6">
              <w:rPr>
                <w:rFonts w:ascii="Arial" w:hAnsi="Arial" w:cs="Arial"/>
                <w:color w:val="000000"/>
              </w:rPr>
              <w:t>Persons(s) appointed to provide support</w:t>
            </w:r>
          </w:p>
          <w:p w:rsidR="002F333F" w:rsidRPr="005F3CD6" w:rsidRDefault="002F333F" w:rsidP="002F333F">
            <w:pPr>
              <w:jc w:val="both"/>
              <w:rPr>
                <w:rFonts w:ascii="Arial" w:hAnsi="Arial" w:cs="Arial"/>
                <w:color w:val="000000"/>
              </w:rPr>
            </w:pPr>
          </w:p>
        </w:tc>
        <w:tc>
          <w:tcPr>
            <w:tcW w:w="5354" w:type="dxa"/>
          </w:tcPr>
          <w:p w:rsidR="002F333F" w:rsidRPr="00F43800" w:rsidRDefault="002F333F" w:rsidP="002F333F">
            <w:pPr>
              <w:jc w:val="both"/>
              <w:rPr>
                <w:rFonts w:ascii="Arial" w:hAnsi="Arial" w:cs="Arial"/>
                <w:color w:val="000000"/>
              </w:rPr>
            </w:pPr>
            <w:r w:rsidRPr="00F43800">
              <w:rPr>
                <w:rFonts w:ascii="Arial" w:hAnsi="Arial" w:cs="Arial"/>
                <w:color w:val="000000"/>
              </w:rPr>
              <w:t>Name:</w:t>
            </w:r>
          </w:p>
          <w:p w:rsidR="002F333F" w:rsidRDefault="002F333F" w:rsidP="002F333F">
            <w:pPr>
              <w:jc w:val="both"/>
              <w:rPr>
                <w:rFonts w:ascii="Arial" w:hAnsi="Arial" w:cs="Arial"/>
                <w:color w:val="000000"/>
              </w:rPr>
            </w:pPr>
            <w:r w:rsidRPr="00F43800">
              <w:rPr>
                <w:rFonts w:ascii="Arial" w:hAnsi="Arial" w:cs="Arial"/>
                <w:color w:val="000000"/>
              </w:rPr>
              <w:t>Signature:</w:t>
            </w:r>
          </w:p>
          <w:p w:rsidR="002F333F" w:rsidRDefault="002F333F" w:rsidP="002F333F">
            <w:pPr>
              <w:jc w:val="both"/>
              <w:rPr>
                <w:rFonts w:ascii="Arial" w:hAnsi="Arial" w:cs="Arial"/>
                <w:b/>
                <w:color w:val="000000"/>
              </w:rPr>
            </w:pPr>
            <w:r>
              <w:rPr>
                <w:rFonts w:ascii="Arial" w:hAnsi="Arial" w:cs="Arial"/>
                <w:color w:val="000000"/>
              </w:rPr>
              <w:t>Date:</w:t>
            </w:r>
          </w:p>
        </w:tc>
      </w:tr>
    </w:tbl>
    <w:p w:rsidR="002F333F" w:rsidRDefault="002F333F" w:rsidP="002F333F">
      <w:pPr>
        <w:jc w:val="both"/>
        <w:rPr>
          <w:rFonts w:ascii="Arial" w:hAnsi="Arial" w:cs="Arial"/>
          <w:b/>
          <w:color w:val="000000"/>
        </w:rPr>
        <w:sectPr w:rsidR="002F333F" w:rsidSect="00D807D1">
          <w:headerReference w:type="default" r:id="rId15"/>
          <w:footerReference w:type="default" r:id="rId16"/>
          <w:pgSz w:w="11906" w:h="16838"/>
          <w:pgMar w:top="1440" w:right="1797" w:bottom="1440" w:left="1797" w:header="709" w:footer="709" w:gutter="0"/>
          <w:cols w:space="708"/>
          <w:docGrid w:linePitch="360"/>
        </w:sectPr>
      </w:pPr>
    </w:p>
    <w:p w:rsidR="002F333F" w:rsidRDefault="002F333F" w:rsidP="002F333F">
      <w:pPr>
        <w:jc w:val="both"/>
        <w:rPr>
          <w:rFonts w:ascii="Arial" w:hAnsi="Arial" w:cs="Arial"/>
          <w:b/>
          <w:color w:val="000000"/>
        </w:rPr>
      </w:pPr>
    </w:p>
    <w:p w:rsidR="002F333F" w:rsidRDefault="002F333F" w:rsidP="002F333F">
      <w:pPr>
        <w:jc w:val="both"/>
        <w:rPr>
          <w:rFonts w:ascii="Arial" w:hAnsi="Arial" w:cs="Arial"/>
          <w:b/>
          <w:color w:val="000000"/>
        </w:rPr>
        <w:sectPr w:rsidR="002F333F" w:rsidSect="00D807D1">
          <w:type w:val="continuous"/>
          <w:pgSz w:w="11906" w:h="16838"/>
          <w:pgMar w:top="1440" w:right="1797" w:bottom="1440" w:left="1797" w:header="709" w:footer="709" w:gutter="0"/>
          <w:cols w:space="708"/>
          <w:docGrid w:linePitch="360"/>
        </w:sectPr>
      </w:pPr>
    </w:p>
    <w:p w:rsidR="002F333F" w:rsidRPr="003E334A" w:rsidRDefault="002F333F" w:rsidP="002F333F">
      <w:pPr>
        <w:jc w:val="both"/>
        <w:rPr>
          <w:rFonts w:ascii="Arial" w:hAnsi="Arial" w:cs="Arial"/>
          <w:b/>
          <w:color w:val="000000"/>
        </w:rPr>
      </w:pPr>
      <w:bookmarkStart w:id="6" w:name="Form2"/>
      <w:r>
        <w:rPr>
          <w:rFonts w:ascii="Arial" w:hAnsi="Arial" w:cs="Arial"/>
          <w:b/>
          <w:color w:val="000000"/>
        </w:rPr>
        <w:lastRenderedPageBreak/>
        <w:t>FORM 2</w:t>
      </w:r>
    </w:p>
    <w:bookmarkEnd w:id="6"/>
    <w:p w:rsidR="002F333F" w:rsidRDefault="002F333F" w:rsidP="002F333F">
      <w:pPr>
        <w:jc w:val="both"/>
        <w:rPr>
          <w:rFonts w:ascii="Arial" w:hAnsi="Arial" w:cs="Arial"/>
          <w:b/>
          <w:color w:val="000000"/>
        </w:rPr>
      </w:pPr>
      <w:r>
        <w:rPr>
          <w:rFonts w:ascii="Arial" w:hAnsi="Arial" w:cs="Arial"/>
          <w:b/>
          <w:color w:val="000000"/>
        </w:rPr>
        <w:t>Parental consent and H</w:t>
      </w:r>
      <w:r w:rsidRPr="003E334A">
        <w:rPr>
          <w:rFonts w:ascii="Arial" w:hAnsi="Arial" w:cs="Arial"/>
          <w:b/>
          <w:color w:val="000000"/>
        </w:rPr>
        <w:t xml:space="preserve">ealth </w:t>
      </w:r>
      <w:r>
        <w:rPr>
          <w:rFonts w:ascii="Arial" w:hAnsi="Arial" w:cs="Arial"/>
          <w:b/>
          <w:color w:val="000000"/>
        </w:rPr>
        <w:t>C</w:t>
      </w:r>
      <w:r w:rsidRPr="003E334A">
        <w:rPr>
          <w:rFonts w:ascii="Arial" w:hAnsi="Arial" w:cs="Arial"/>
          <w:b/>
          <w:color w:val="000000"/>
        </w:rPr>
        <w:t xml:space="preserve">are </w:t>
      </w:r>
      <w:r>
        <w:rPr>
          <w:rFonts w:ascii="Arial" w:hAnsi="Arial" w:cs="Arial"/>
          <w:b/>
          <w:color w:val="000000"/>
        </w:rPr>
        <w:t>P</w:t>
      </w:r>
      <w:r w:rsidRPr="003E334A">
        <w:rPr>
          <w:rFonts w:ascii="Arial" w:hAnsi="Arial" w:cs="Arial"/>
          <w:b/>
          <w:color w:val="000000"/>
        </w:rPr>
        <w:t>lan</w:t>
      </w:r>
      <w:r>
        <w:rPr>
          <w:rFonts w:ascii="Arial" w:hAnsi="Arial" w:cs="Arial"/>
          <w:b/>
          <w:color w:val="000000"/>
        </w:rPr>
        <w:t xml:space="preserve"> </w:t>
      </w:r>
    </w:p>
    <w:p w:rsidR="002F333F" w:rsidRDefault="002F333F" w:rsidP="002F333F">
      <w:pPr>
        <w:jc w:val="both"/>
        <w:rPr>
          <w:rFonts w:ascii="Arial" w:hAnsi="Arial" w:cs="Arial"/>
          <w:b/>
          <w:color w:val="000000"/>
        </w:rPr>
      </w:pPr>
    </w:p>
    <w:tbl>
      <w:tblPr>
        <w:tblStyle w:val="TableGrid"/>
        <w:tblW w:w="0" w:type="auto"/>
        <w:tblLook w:val="01E0" w:firstRow="1" w:lastRow="1" w:firstColumn="1" w:lastColumn="1" w:noHBand="0" w:noVBand="0"/>
      </w:tblPr>
      <w:tblGrid>
        <w:gridCol w:w="3113"/>
        <w:gridCol w:w="5189"/>
      </w:tblGrid>
      <w:tr w:rsidR="002F333F" w:rsidTr="00010A0B">
        <w:tc>
          <w:tcPr>
            <w:tcW w:w="3168" w:type="dxa"/>
            <w:vAlign w:val="center"/>
          </w:tcPr>
          <w:p w:rsidR="002F333F" w:rsidRDefault="002F333F" w:rsidP="002F333F">
            <w:pPr>
              <w:jc w:val="both"/>
              <w:rPr>
                <w:rFonts w:ascii="Arial" w:hAnsi="Arial" w:cs="Arial"/>
                <w:color w:val="000000"/>
              </w:rPr>
            </w:pPr>
            <w:r w:rsidRPr="0035535F">
              <w:rPr>
                <w:rFonts w:ascii="Arial" w:hAnsi="Arial" w:cs="Arial"/>
                <w:color w:val="000000"/>
              </w:rPr>
              <w:t>Name of school/setting</w:t>
            </w:r>
          </w:p>
          <w:p w:rsidR="002F333F" w:rsidRPr="0035535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vAlign w:val="center"/>
          </w:tcPr>
          <w:p w:rsidR="002F333F" w:rsidRDefault="002F333F" w:rsidP="002F333F">
            <w:pPr>
              <w:jc w:val="both"/>
              <w:rPr>
                <w:rFonts w:ascii="Arial" w:hAnsi="Arial" w:cs="Arial"/>
                <w:color w:val="000000"/>
              </w:rPr>
            </w:pPr>
            <w:r w:rsidRPr="0035535F">
              <w:rPr>
                <w:rFonts w:ascii="Arial" w:hAnsi="Arial" w:cs="Arial"/>
                <w:color w:val="000000"/>
              </w:rPr>
              <w:t>Child’s name</w:t>
            </w:r>
          </w:p>
          <w:p w:rsidR="002F333F" w:rsidRPr="0035535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vAlign w:val="center"/>
          </w:tcPr>
          <w:p w:rsidR="002F333F" w:rsidRDefault="002F333F" w:rsidP="002F333F">
            <w:pPr>
              <w:jc w:val="both"/>
              <w:rPr>
                <w:rFonts w:ascii="Arial" w:hAnsi="Arial" w:cs="Arial"/>
                <w:color w:val="000000"/>
              </w:rPr>
            </w:pPr>
            <w:r>
              <w:rPr>
                <w:rFonts w:ascii="Arial" w:hAnsi="Arial" w:cs="Arial"/>
                <w:color w:val="000000"/>
              </w:rPr>
              <w:t>Child’s d</w:t>
            </w:r>
            <w:r w:rsidRPr="0035535F">
              <w:rPr>
                <w:rFonts w:ascii="Arial" w:hAnsi="Arial" w:cs="Arial"/>
                <w:color w:val="000000"/>
              </w:rPr>
              <w:t>ate of birth</w:t>
            </w:r>
          </w:p>
          <w:p w:rsidR="002F333F" w:rsidRPr="0035535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vAlign w:val="center"/>
          </w:tcPr>
          <w:p w:rsidR="002F333F" w:rsidRDefault="002F333F" w:rsidP="002F333F">
            <w:pPr>
              <w:jc w:val="both"/>
              <w:rPr>
                <w:rFonts w:ascii="Arial" w:hAnsi="Arial" w:cs="Arial"/>
                <w:color w:val="000000"/>
              </w:rPr>
            </w:pPr>
            <w:r w:rsidRPr="0035535F">
              <w:rPr>
                <w:rFonts w:ascii="Arial" w:hAnsi="Arial" w:cs="Arial"/>
                <w:color w:val="000000"/>
              </w:rPr>
              <w:t>Child’s address</w:t>
            </w:r>
          </w:p>
          <w:p w:rsidR="002F333F" w:rsidRPr="0035535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Borders>
              <w:bottom w:val="single" w:sz="4" w:space="0" w:color="auto"/>
            </w:tcBorders>
            <w:vAlign w:val="center"/>
          </w:tcPr>
          <w:p w:rsidR="002F333F" w:rsidRDefault="002F333F" w:rsidP="002F333F">
            <w:pPr>
              <w:jc w:val="both"/>
              <w:rPr>
                <w:rFonts w:ascii="Arial" w:hAnsi="Arial" w:cs="Arial"/>
                <w:color w:val="000000"/>
              </w:rPr>
            </w:pPr>
            <w:r>
              <w:rPr>
                <w:rFonts w:ascii="Arial" w:hAnsi="Arial" w:cs="Arial"/>
                <w:color w:val="000000"/>
              </w:rPr>
              <w:t>Medical diagnosis or condition</w:t>
            </w:r>
          </w:p>
          <w:p w:rsidR="002F333F" w:rsidRDefault="002F333F" w:rsidP="002F333F">
            <w:pPr>
              <w:jc w:val="both"/>
              <w:rPr>
                <w:rFonts w:ascii="Arial" w:hAnsi="Arial" w:cs="Arial"/>
                <w:b/>
                <w:color w:val="000000"/>
              </w:rPr>
            </w:pPr>
          </w:p>
        </w:tc>
        <w:tc>
          <w:tcPr>
            <w:tcW w:w="5354" w:type="dxa"/>
            <w:tcBorders>
              <w:bottom w:val="single" w:sz="4" w:space="0" w:color="auto"/>
            </w:tcBorders>
          </w:tcPr>
          <w:p w:rsidR="002F333F" w:rsidRDefault="002F333F" w:rsidP="002F333F">
            <w:pPr>
              <w:jc w:val="both"/>
              <w:rPr>
                <w:rFonts w:ascii="Arial" w:hAnsi="Arial" w:cs="Arial"/>
                <w:b/>
                <w:color w:val="000000"/>
              </w:rPr>
            </w:pPr>
          </w:p>
        </w:tc>
      </w:tr>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Family Contact Information</w:t>
            </w: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Name</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Phone no. (work)</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(home)</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(mobile)</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Name</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Phone no. (work)</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(home)</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Borders>
              <w:bottom w:val="single" w:sz="4" w:space="0" w:color="auto"/>
            </w:tcBorders>
          </w:tcPr>
          <w:p w:rsidR="002F333F" w:rsidRDefault="002F333F" w:rsidP="002F333F">
            <w:pPr>
              <w:jc w:val="both"/>
              <w:rPr>
                <w:rFonts w:ascii="Arial" w:hAnsi="Arial" w:cs="Arial"/>
                <w:color w:val="000000"/>
              </w:rPr>
            </w:pPr>
            <w:r w:rsidRPr="00F7541E">
              <w:rPr>
                <w:rFonts w:ascii="Arial" w:hAnsi="Arial" w:cs="Arial"/>
                <w:color w:val="000000"/>
              </w:rPr>
              <w:t>(mobile)</w:t>
            </w:r>
          </w:p>
          <w:p w:rsidR="002F333F" w:rsidRPr="00F7541E" w:rsidRDefault="002F333F" w:rsidP="002F333F">
            <w:pPr>
              <w:jc w:val="both"/>
              <w:rPr>
                <w:rFonts w:ascii="Arial" w:hAnsi="Arial" w:cs="Arial"/>
                <w:color w:val="000000"/>
              </w:rPr>
            </w:pPr>
          </w:p>
        </w:tc>
        <w:tc>
          <w:tcPr>
            <w:tcW w:w="5354" w:type="dxa"/>
            <w:tcBorders>
              <w:bottom w:val="single" w:sz="4" w:space="0" w:color="auto"/>
            </w:tcBorders>
          </w:tcPr>
          <w:p w:rsidR="002F333F" w:rsidRDefault="002F333F" w:rsidP="002F333F">
            <w:pPr>
              <w:jc w:val="both"/>
              <w:rPr>
                <w:rFonts w:ascii="Arial" w:hAnsi="Arial" w:cs="Arial"/>
                <w:b/>
                <w:color w:val="000000"/>
              </w:rPr>
            </w:pPr>
          </w:p>
        </w:tc>
      </w:tr>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Clinic/Hospital Contact</w:t>
            </w: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Name</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Phone no.</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r>
              <w:rPr>
                <w:rFonts w:ascii="Arial" w:hAnsi="Arial" w:cs="Arial"/>
                <w:b/>
                <w:color w:val="000000"/>
              </w:rPr>
              <w:t>G.P.</w:t>
            </w:r>
          </w:p>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Name</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Phone no.</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bl>
    <w:p w:rsidR="002F333F" w:rsidRDefault="002F333F" w:rsidP="002F333F">
      <w:pPr>
        <w:jc w:val="both"/>
      </w:pPr>
    </w:p>
    <w:tbl>
      <w:tblPr>
        <w:tblStyle w:val="TableGrid"/>
        <w:tblW w:w="0" w:type="auto"/>
        <w:tblLook w:val="01E0" w:firstRow="1" w:lastRow="1" w:firstColumn="1" w:lastColumn="1" w:noHBand="0" w:noVBand="0"/>
      </w:tblPr>
      <w:tblGrid>
        <w:gridCol w:w="3106"/>
        <w:gridCol w:w="5196"/>
      </w:tblGrid>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Describe medical needs and give details of child’s symptoms</w:t>
            </w: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Borders>
              <w:bottom w:val="single" w:sz="4" w:space="0" w:color="auto"/>
            </w:tcBorders>
          </w:tcPr>
          <w:p w:rsidR="002F333F" w:rsidRDefault="002F333F" w:rsidP="002F333F">
            <w:pPr>
              <w:jc w:val="both"/>
              <w:rPr>
                <w:rFonts w:ascii="Arial" w:hAnsi="Arial" w:cs="Arial"/>
                <w:b/>
                <w:color w:val="000000"/>
              </w:rPr>
            </w:pPr>
          </w:p>
        </w:tc>
      </w:tr>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Daily care requirements (e.g. before sport/at lunchtime)</w:t>
            </w: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Borders>
              <w:bottom w:val="single" w:sz="4" w:space="0" w:color="auto"/>
            </w:tcBorders>
          </w:tcPr>
          <w:p w:rsidR="002F333F" w:rsidRDefault="002F333F" w:rsidP="002F333F">
            <w:pPr>
              <w:jc w:val="both"/>
              <w:rPr>
                <w:rFonts w:ascii="Arial" w:hAnsi="Arial" w:cs="Arial"/>
                <w:b/>
                <w:color w:val="000000"/>
              </w:rPr>
            </w:pPr>
          </w:p>
        </w:tc>
      </w:tr>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Describe what constitutes an emergency for the child and the action to be taken if this occurs</w:t>
            </w: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Borders>
              <w:bottom w:val="single" w:sz="4" w:space="0" w:color="auto"/>
            </w:tcBorders>
          </w:tcPr>
          <w:p w:rsidR="002F333F" w:rsidRDefault="002F333F" w:rsidP="002F333F">
            <w:pPr>
              <w:jc w:val="both"/>
              <w:rPr>
                <w:rFonts w:ascii="Arial" w:hAnsi="Arial" w:cs="Arial"/>
                <w:b/>
                <w:color w:val="000000"/>
              </w:rPr>
            </w:pPr>
          </w:p>
        </w:tc>
      </w:tr>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Follow up care</w:t>
            </w: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Borders>
              <w:bottom w:val="single" w:sz="4" w:space="0" w:color="auto"/>
            </w:tcBorders>
          </w:tcPr>
          <w:p w:rsidR="002F333F" w:rsidRDefault="002F333F" w:rsidP="002F333F">
            <w:pPr>
              <w:jc w:val="both"/>
              <w:rPr>
                <w:rFonts w:ascii="Arial" w:hAnsi="Arial" w:cs="Arial"/>
                <w:b/>
                <w:color w:val="000000"/>
              </w:rPr>
            </w:pPr>
          </w:p>
        </w:tc>
      </w:tr>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Who is responsible in an emergency (state if different in off-site activities)</w:t>
            </w: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Borders>
              <w:bottom w:val="single" w:sz="4" w:space="0" w:color="auto"/>
            </w:tcBorders>
          </w:tcPr>
          <w:p w:rsidR="002F333F" w:rsidRDefault="002F333F" w:rsidP="002F333F">
            <w:pPr>
              <w:jc w:val="both"/>
              <w:rPr>
                <w:rFonts w:ascii="Arial" w:hAnsi="Arial" w:cs="Arial"/>
                <w:b/>
                <w:color w:val="000000"/>
              </w:rPr>
            </w:pPr>
          </w:p>
        </w:tc>
      </w:tr>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 xml:space="preserve">Signatures </w:t>
            </w:r>
          </w:p>
        </w:tc>
      </w:tr>
      <w:tr w:rsidR="002F333F" w:rsidTr="00010A0B">
        <w:tc>
          <w:tcPr>
            <w:tcW w:w="3168" w:type="dxa"/>
          </w:tcPr>
          <w:p w:rsidR="002F333F" w:rsidRPr="005F3CD6" w:rsidRDefault="002F333F" w:rsidP="002F333F">
            <w:pPr>
              <w:jc w:val="both"/>
              <w:rPr>
                <w:rFonts w:ascii="Arial" w:hAnsi="Arial" w:cs="Arial"/>
                <w:color w:val="000000"/>
              </w:rPr>
            </w:pPr>
            <w:r w:rsidRPr="005F3CD6">
              <w:rPr>
                <w:rFonts w:ascii="Arial" w:hAnsi="Arial" w:cs="Arial"/>
                <w:color w:val="000000"/>
              </w:rPr>
              <w:t>School/Setting Manager</w:t>
            </w:r>
          </w:p>
          <w:p w:rsidR="002F333F" w:rsidRPr="005F3CD6" w:rsidRDefault="002F333F" w:rsidP="002F333F">
            <w:pPr>
              <w:jc w:val="both"/>
              <w:rPr>
                <w:rFonts w:ascii="Arial" w:hAnsi="Arial" w:cs="Arial"/>
                <w:color w:val="000000"/>
              </w:rPr>
            </w:pPr>
          </w:p>
        </w:tc>
        <w:tc>
          <w:tcPr>
            <w:tcW w:w="5354" w:type="dxa"/>
          </w:tcPr>
          <w:p w:rsidR="002F333F" w:rsidRPr="00F43800" w:rsidRDefault="002F333F" w:rsidP="002F333F">
            <w:pPr>
              <w:jc w:val="both"/>
              <w:rPr>
                <w:rFonts w:ascii="Arial" w:hAnsi="Arial" w:cs="Arial"/>
                <w:color w:val="000000"/>
              </w:rPr>
            </w:pPr>
            <w:r w:rsidRPr="00F43800">
              <w:rPr>
                <w:rFonts w:ascii="Arial" w:hAnsi="Arial" w:cs="Arial"/>
                <w:color w:val="000000"/>
              </w:rPr>
              <w:t>Name:</w:t>
            </w:r>
          </w:p>
          <w:p w:rsidR="002F333F" w:rsidRDefault="002F333F" w:rsidP="002F333F">
            <w:pPr>
              <w:jc w:val="both"/>
              <w:rPr>
                <w:rFonts w:ascii="Arial" w:hAnsi="Arial" w:cs="Arial"/>
                <w:color w:val="000000"/>
              </w:rPr>
            </w:pPr>
            <w:r w:rsidRPr="00F43800">
              <w:rPr>
                <w:rFonts w:ascii="Arial" w:hAnsi="Arial" w:cs="Arial"/>
                <w:color w:val="000000"/>
              </w:rPr>
              <w:t>Signature:</w:t>
            </w:r>
          </w:p>
          <w:p w:rsidR="002F333F" w:rsidRDefault="002F333F" w:rsidP="002F333F">
            <w:pPr>
              <w:jc w:val="both"/>
              <w:rPr>
                <w:rFonts w:ascii="Arial" w:hAnsi="Arial" w:cs="Arial"/>
                <w:b/>
                <w:color w:val="000000"/>
              </w:rPr>
            </w:pPr>
            <w:r>
              <w:rPr>
                <w:rFonts w:ascii="Arial" w:hAnsi="Arial" w:cs="Arial"/>
                <w:color w:val="000000"/>
              </w:rPr>
              <w:t>Date:</w:t>
            </w:r>
          </w:p>
        </w:tc>
      </w:tr>
      <w:tr w:rsidR="002F333F" w:rsidTr="00010A0B">
        <w:tc>
          <w:tcPr>
            <w:tcW w:w="3168" w:type="dxa"/>
          </w:tcPr>
          <w:p w:rsidR="002F333F" w:rsidRPr="005F3CD6" w:rsidRDefault="002F333F" w:rsidP="002F333F">
            <w:pPr>
              <w:jc w:val="both"/>
              <w:rPr>
                <w:rFonts w:ascii="Arial" w:hAnsi="Arial" w:cs="Arial"/>
                <w:color w:val="000000"/>
              </w:rPr>
            </w:pPr>
            <w:r w:rsidRPr="005F3CD6">
              <w:rPr>
                <w:rFonts w:ascii="Arial" w:hAnsi="Arial" w:cs="Arial"/>
                <w:color w:val="000000"/>
              </w:rPr>
              <w:t>Parent</w:t>
            </w:r>
          </w:p>
          <w:p w:rsidR="002F333F" w:rsidRPr="005F3CD6" w:rsidRDefault="002F333F" w:rsidP="002F333F">
            <w:pPr>
              <w:jc w:val="both"/>
              <w:rPr>
                <w:rFonts w:ascii="Arial" w:hAnsi="Arial" w:cs="Arial"/>
                <w:color w:val="000000"/>
              </w:rPr>
            </w:pPr>
          </w:p>
        </w:tc>
        <w:tc>
          <w:tcPr>
            <w:tcW w:w="5354" w:type="dxa"/>
          </w:tcPr>
          <w:p w:rsidR="002F333F" w:rsidRPr="00F43800" w:rsidRDefault="002F333F" w:rsidP="002F333F">
            <w:pPr>
              <w:jc w:val="both"/>
              <w:rPr>
                <w:rFonts w:ascii="Arial" w:hAnsi="Arial" w:cs="Arial"/>
                <w:color w:val="000000"/>
              </w:rPr>
            </w:pPr>
            <w:r w:rsidRPr="00F43800">
              <w:rPr>
                <w:rFonts w:ascii="Arial" w:hAnsi="Arial" w:cs="Arial"/>
                <w:color w:val="000000"/>
              </w:rPr>
              <w:t>Name:</w:t>
            </w:r>
          </w:p>
          <w:p w:rsidR="002F333F" w:rsidRDefault="002F333F" w:rsidP="002F333F">
            <w:pPr>
              <w:jc w:val="both"/>
              <w:rPr>
                <w:rFonts w:ascii="Arial" w:hAnsi="Arial" w:cs="Arial"/>
                <w:color w:val="000000"/>
              </w:rPr>
            </w:pPr>
            <w:r w:rsidRPr="00F43800">
              <w:rPr>
                <w:rFonts w:ascii="Arial" w:hAnsi="Arial" w:cs="Arial"/>
                <w:color w:val="000000"/>
              </w:rPr>
              <w:t>Signature:</w:t>
            </w:r>
          </w:p>
          <w:p w:rsidR="002F333F" w:rsidRDefault="002F333F" w:rsidP="002F333F">
            <w:pPr>
              <w:jc w:val="both"/>
              <w:rPr>
                <w:rFonts w:ascii="Arial" w:hAnsi="Arial" w:cs="Arial"/>
                <w:b/>
                <w:color w:val="000000"/>
              </w:rPr>
            </w:pPr>
            <w:r>
              <w:rPr>
                <w:rFonts w:ascii="Arial" w:hAnsi="Arial" w:cs="Arial"/>
                <w:color w:val="000000"/>
              </w:rPr>
              <w:t>Date:</w:t>
            </w:r>
          </w:p>
        </w:tc>
      </w:tr>
      <w:tr w:rsidR="002F333F" w:rsidTr="00010A0B">
        <w:tc>
          <w:tcPr>
            <w:tcW w:w="3168" w:type="dxa"/>
          </w:tcPr>
          <w:p w:rsidR="002F333F" w:rsidRPr="005F3CD6" w:rsidRDefault="002F333F" w:rsidP="002F333F">
            <w:pPr>
              <w:jc w:val="both"/>
              <w:rPr>
                <w:rFonts w:ascii="Arial" w:hAnsi="Arial" w:cs="Arial"/>
                <w:color w:val="000000"/>
              </w:rPr>
            </w:pPr>
            <w:r w:rsidRPr="005F3CD6">
              <w:rPr>
                <w:rFonts w:ascii="Arial" w:hAnsi="Arial" w:cs="Arial"/>
                <w:color w:val="000000"/>
              </w:rPr>
              <w:t>Medical professional (e.g. school nurse)</w:t>
            </w:r>
          </w:p>
          <w:p w:rsidR="002F333F" w:rsidRPr="005F3CD6"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r w:rsidRPr="00F43800">
              <w:rPr>
                <w:rFonts w:ascii="Arial" w:hAnsi="Arial" w:cs="Arial"/>
                <w:color w:val="000000"/>
              </w:rPr>
              <w:t>Name:</w:t>
            </w:r>
          </w:p>
          <w:p w:rsidR="002F333F" w:rsidRPr="00F43800" w:rsidRDefault="002F333F" w:rsidP="002F333F">
            <w:pPr>
              <w:jc w:val="both"/>
              <w:rPr>
                <w:rFonts w:ascii="Arial" w:hAnsi="Arial" w:cs="Arial"/>
                <w:color w:val="000000"/>
              </w:rPr>
            </w:pPr>
            <w:r>
              <w:rPr>
                <w:rFonts w:ascii="Arial" w:hAnsi="Arial" w:cs="Arial"/>
                <w:color w:val="000000"/>
              </w:rPr>
              <w:t>Signature:</w:t>
            </w:r>
          </w:p>
          <w:p w:rsidR="002F333F" w:rsidRDefault="002F333F" w:rsidP="002F333F">
            <w:pPr>
              <w:jc w:val="both"/>
              <w:rPr>
                <w:rFonts w:ascii="Arial" w:hAnsi="Arial" w:cs="Arial"/>
                <w:b/>
                <w:color w:val="000000"/>
              </w:rPr>
            </w:pPr>
            <w:r>
              <w:rPr>
                <w:rFonts w:ascii="Arial" w:hAnsi="Arial" w:cs="Arial"/>
                <w:color w:val="000000"/>
              </w:rPr>
              <w:t>Date</w:t>
            </w:r>
            <w:r w:rsidRPr="00F43800">
              <w:rPr>
                <w:rFonts w:ascii="Arial" w:hAnsi="Arial" w:cs="Arial"/>
                <w:color w:val="000000"/>
              </w:rPr>
              <w:t>:</w:t>
            </w:r>
          </w:p>
        </w:tc>
      </w:tr>
      <w:tr w:rsidR="002F333F" w:rsidTr="00010A0B">
        <w:tc>
          <w:tcPr>
            <w:tcW w:w="3168" w:type="dxa"/>
          </w:tcPr>
          <w:p w:rsidR="002F333F" w:rsidRPr="005F3CD6" w:rsidRDefault="002F333F" w:rsidP="002F333F">
            <w:pPr>
              <w:jc w:val="both"/>
              <w:rPr>
                <w:rFonts w:ascii="Arial" w:hAnsi="Arial" w:cs="Arial"/>
                <w:color w:val="000000"/>
              </w:rPr>
            </w:pPr>
            <w:r w:rsidRPr="005F3CD6">
              <w:rPr>
                <w:rFonts w:ascii="Arial" w:hAnsi="Arial" w:cs="Arial"/>
                <w:color w:val="000000"/>
              </w:rPr>
              <w:t>Persons(s) appointed to provide support</w:t>
            </w:r>
          </w:p>
          <w:p w:rsidR="002F333F" w:rsidRPr="005F3CD6" w:rsidRDefault="002F333F" w:rsidP="002F333F">
            <w:pPr>
              <w:jc w:val="both"/>
              <w:rPr>
                <w:rFonts w:ascii="Arial" w:hAnsi="Arial" w:cs="Arial"/>
                <w:color w:val="000000"/>
              </w:rPr>
            </w:pPr>
          </w:p>
        </w:tc>
        <w:tc>
          <w:tcPr>
            <w:tcW w:w="5354" w:type="dxa"/>
          </w:tcPr>
          <w:p w:rsidR="002F333F" w:rsidRPr="00F43800" w:rsidRDefault="002F333F" w:rsidP="002F333F">
            <w:pPr>
              <w:jc w:val="both"/>
              <w:rPr>
                <w:rFonts w:ascii="Arial" w:hAnsi="Arial" w:cs="Arial"/>
                <w:color w:val="000000"/>
              </w:rPr>
            </w:pPr>
            <w:r w:rsidRPr="00F43800">
              <w:rPr>
                <w:rFonts w:ascii="Arial" w:hAnsi="Arial" w:cs="Arial"/>
                <w:color w:val="000000"/>
              </w:rPr>
              <w:t>Name:</w:t>
            </w:r>
          </w:p>
          <w:p w:rsidR="002F333F" w:rsidRDefault="002F333F" w:rsidP="002F333F">
            <w:pPr>
              <w:jc w:val="both"/>
              <w:rPr>
                <w:rFonts w:ascii="Arial" w:hAnsi="Arial" w:cs="Arial"/>
                <w:color w:val="000000"/>
              </w:rPr>
            </w:pPr>
            <w:r w:rsidRPr="00F43800">
              <w:rPr>
                <w:rFonts w:ascii="Arial" w:hAnsi="Arial" w:cs="Arial"/>
                <w:color w:val="000000"/>
              </w:rPr>
              <w:t>Signature:</w:t>
            </w:r>
          </w:p>
          <w:p w:rsidR="002F333F" w:rsidRDefault="002F333F" w:rsidP="002F333F">
            <w:pPr>
              <w:jc w:val="both"/>
              <w:rPr>
                <w:rFonts w:ascii="Arial" w:hAnsi="Arial" w:cs="Arial"/>
                <w:b/>
                <w:color w:val="000000"/>
              </w:rPr>
            </w:pPr>
            <w:r>
              <w:rPr>
                <w:rFonts w:ascii="Arial" w:hAnsi="Arial" w:cs="Arial"/>
                <w:color w:val="000000"/>
              </w:rPr>
              <w:t>Date:</w:t>
            </w:r>
          </w:p>
        </w:tc>
      </w:tr>
    </w:tbl>
    <w:p w:rsidR="002F333F" w:rsidRPr="0082555D" w:rsidRDefault="002F333F" w:rsidP="002F333F">
      <w:pPr>
        <w:jc w:val="both"/>
        <w:rPr>
          <w:rFonts w:ascii="Arial" w:hAnsi="Arial" w:cs="Arial"/>
          <w:b/>
          <w:color w:val="000000"/>
        </w:rPr>
      </w:pPr>
    </w:p>
    <w:p w:rsidR="002F333F" w:rsidRDefault="002F333F" w:rsidP="002F333F">
      <w:pPr>
        <w:jc w:val="both"/>
        <w:rPr>
          <w:rFonts w:ascii="Arial" w:hAnsi="Arial" w:cs="Arial"/>
          <w:b/>
        </w:rPr>
        <w:sectPr w:rsidR="002F333F" w:rsidSect="00D807D1">
          <w:footerReference w:type="default" r:id="rId17"/>
          <w:pgSz w:w="11906" w:h="16838"/>
          <w:pgMar w:top="1440" w:right="1797" w:bottom="1440" w:left="1797" w:header="709" w:footer="709" w:gutter="0"/>
          <w:cols w:space="708"/>
          <w:docGrid w:linePitch="360"/>
        </w:sectPr>
      </w:pPr>
    </w:p>
    <w:p w:rsidR="002F333F" w:rsidRPr="002B2D19" w:rsidRDefault="002F333F" w:rsidP="002F333F">
      <w:pPr>
        <w:jc w:val="both"/>
        <w:rPr>
          <w:rFonts w:ascii="Arial" w:hAnsi="Arial" w:cs="Arial"/>
          <w:b/>
        </w:rPr>
      </w:pPr>
      <w:bookmarkStart w:id="7" w:name="Form3"/>
      <w:r w:rsidRPr="002B2D19">
        <w:rPr>
          <w:rFonts w:ascii="Arial" w:hAnsi="Arial" w:cs="Arial"/>
          <w:b/>
        </w:rPr>
        <w:lastRenderedPageBreak/>
        <w:t xml:space="preserve">FORM 3 </w:t>
      </w:r>
    </w:p>
    <w:bookmarkEnd w:id="7"/>
    <w:p w:rsidR="002F333F" w:rsidRDefault="002F333F" w:rsidP="002F333F">
      <w:pPr>
        <w:jc w:val="both"/>
        <w:rPr>
          <w:rFonts w:ascii="Arial" w:hAnsi="Arial" w:cs="Arial"/>
          <w:b/>
        </w:rPr>
      </w:pPr>
      <w:r w:rsidRPr="002B2D19">
        <w:rPr>
          <w:rFonts w:ascii="Arial" w:hAnsi="Arial" w:cs="Arial"/>
          <w:b/>
        </w:rPr>
        <w:t xml:space="preserve">Record of </w:t>
      </w:r>
      <w:r>
        <w:rPr>
          <w:rFonts w:ascii="Arial" w:hAnsi="Arial" w:cs="Arial"/>
          <w:b/>
        </w:rPr>
        <w:t xml:space="preserve">medical </w:t>
      </w:r>
      <w:r w:rsidRPr="002B2D19">
        <w:rPr>
          <w:rFonts w:ascii="Arial" w:hAnsi="Arial" w:cs="Arial"/>
          <w:b/>
        </w:rPr>
        <w:t>support provided</w:t>
      </w:r>
    </w:p>
    <w:p w:rsidR="002F333F" w:rsidRPr="00D553D2" w:rsidRDefault="002F333F" w:rsidP="002F333F">
      <w:pPr>
        <w:jc w:val="both"/>
        <w:rPr>
          <w:rFonts w:ascii="Arial" w:hAnsi="Arial" w:cs="Arial"/>
          <w:sz w:val="18"/>
          <w:szCs w:val="18"/>
        </w:rPr>
      </w:pPr>
      <w:r>
        <w:rPr>
          <w:rFonts w:ascii="Arial" w:hAnsi="Arial" w:cs="Arial"/>
          <w:sz w:val="18"/>
          <w:szCs w:val="18"/>
        </w:rPr>
        <w:t>Note a witness countersignature IS REQUIRED BY LAW if controlled drugs are administered</w:t>
      </w:r>
    </w:p>
    <w:p w:rsidR="002F333F" w:rsidRDefault="002F333F" w:rsidP="002F333F">
      <w:pPr>
        <w:jc w:val="both"/>
        <w:rPr>
          <w:rFonts w:ascii="Arial" w:hAnsi="Arial" w:cs="Arial"/>
          <w:b/>
        </w:rPr>
      </w:pPr>
    </w:p>
    <w:p w:rsidR="002F333F" w:rsidRDefault="002F333F" w:rsidP="002F333F">
      <w:pPr>
        <w:jc w:val="both"/>
        <w:rPr>
          <w:rFonts w:ascii="Arial" w:hAnsi="Arial" w:cs="Arial"/>
          <w:b/>
        </w:rPr>
      </w:pPr>
      <w:r>
        <w:rPr>
          <w:rFonts w:ascii="Arial" w:hAnsi="Arial" w:cs="Arial"/>
          <w:b/>
        </w:rPr>
        <w:t xml:space="preserve">Receipt </w:t>
      </w:r>
    </w:p>
    <w:p w:rsidR="002F333F" w:rsidRDefault="002F333F" w:rsidP="002F333F">
      <w:pPr>
        <w:jc w:val="both"/>
        <w:rPr>
          <w:rFonts w:ascii="Arial" w:hAnsi="Arial" w:cs="Arial"/>
          <w:b/>
        </w:rPr>
      </w:pPr>
    </w:p>
    <w:tbl>
      <w:tblPr>
        <w:tblStyle w:val="TableGrid"/>
        <w:tblW w:w="0" w:type="auto"/>
        <w:tblLook w:val="01E0" w:firstRow="1" w:lastRow="1" w:firstColumn="1" w:lastColumn="1" w:noHBand="0" w:noVBand="0"/>
      </w:tblPr>
      <w:tblGrid>
        <w:gridCol w:w="4261"/>
        <w:gridCol w:w="4261"/>
      </w:tblGrid>
      <w:tr w:rsidR="002F333F" w:rsidTr="00010A0B">
        <w:tc>
          <w:tcPr>
            <w:tcW w:w="4261" w:type="dxa"/>
          </w:tcPr>
          <w:p w:rsidR="002F333F" w:rsidRPr="005F3CD6" w:rsidRDefault="002F333F" w:rsidP="002F333F">
            <w:pPr>
              <w:jc w:val="both"/>
              <w:rPr>
                <w:rFonts w:ascii="Arial" w:hAnsi="Arial" w:cs="Arial"/>
              </w:rPr>
            </w:pPr>
            <w:r>
              <w:rPr>
                <w:rFonts w:ascii="Arial" w:hAnsi="Arial" w:cs="Arial"/>
              </w:rPr>
              <w:t>S</w:t>
            </w:r>
            <w:r w:rsidRPr="005F3CD6">
              <w:rPr>
                <w:rFonts w:ascii="Arial" w:hAnsi="Arial" w:cs="Arial"/>
              </w:rPr>
              <w:t>chool/setting</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Pr="005F3CD6" w:rsidRDefault="002F333F" w:rsidP="002F333F">
            <w:pPr>
              <w:jc w:val="both"/>
              <w:rPr>
                <w:rFonts w:ascii="Arial" w:hAnsi="Arial" w:cs="Arial"/>
              </w:rPr>
            </w:pPr>
            <w:r>
              <w:rPr>
                <w:rFonts w:ascii="Arial" w:hAnsi="Arial" w:cs="Arial"/>
              </w:rPr>
              <w:t>Child</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Pr="005F3CD6" w:rsidRDefault="002F333F" w:rsidP="002F333F">
            <w:pPr>
              <w:jc w:val="both"/>
              <w:rPr>
                <w:rFonts w:ascii="Arial" w:hAnsi="Arial" w:cs="Arial"/>
              </w:rPr>
            </w:pPr>
            <w:r w:rsidRPr="005F3CD6">
              <w:rPr>
                <w:rFonts w:ascii="Arial" w:hAnsi="Arial" w:cs="Arial"/>
              </w:rPr>
              <w:t>Date medicine/materials provided by parent</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Pr="005F3CD6" w:rsidRDefault="002F333F" w:rsidP="002F333F">
            <w:pPr>
              <w:jc w:val="both"/>
              <w:rPr>
                <w:rFonts w:ascii="Arial" w:hAnsi="Arial" w:cs="Arial"/>
              </w:rPr>
            </w:pPr>
            <w:r w:rsidRPr="005F3CD6">
              <w:rPr>
                <w:rFonts w:ascii="Arial" w:hAnsi="Arial" w:cs="Arial"/>
              </w:rPr>
              <w:t>Quantity received</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Pr="005F3CD6" w:rsidRDefault="002F333F" w:rsidP="002F333F">
            <w:pPr>
              <w:jc w:val="both"/>
              <w:rPr>
                <w:rFonts w:ascii="Arial" w:hAnsi="Arial" w:cs="Arial"/>
              </w:rPr>
            </w:pPr>
            <w:r w:rsidRPr="005F3CD6">
              <w:rPr>
                <w:rFonts w:ascii="Arial" w:hAnsi="Arial" w:cs="Arial"/>
              </w:rPr>
              <w:t>Name and strength of medicine/materials</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Pr="005F3CD6" w:rsidRDefault="002F333F" w:rsidP="002F333F">
            <w:pPr>
              <w:jc w:val="both"/>
              <w:rPr>
                <w:rFonts w:ascii="Arial" w:hAnsi="Arial" w:cs="Arial"/>
              </w:rPr>
            </w:pPr>
            <w:r w:rsidRPr="005F3CD6">
              <w:rPr>
                <w:rFonts w:ascii="Arial" w:hAnsi="Arial" w:cs="Arial"/>
              </w:rPr>
              <w:t>Expiry date of medicine</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Pr="005F3CD6" w:rsidRDefault="002F333F" w:rsidP="002F333F">
            <w:pPr>
              <w:jc w:val="both"/>
              <w:rPr>
                <w:rFonts w:ascii="Arial" w:hAnsi="Arial" w:cs="Arial"/>
              </w:rPr>
            </w:pPr>
            <w:r w:rsidRPr="005F3CD6">
              <w:rPr>
                <w:rFonts w:ascii="Arial" w:hAnsi="Arial" w:cs="Arial"/>
              </w:rPr>
              <w:t>Quantity of medicine returned</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Pr="005F3CD6" w:rsidRDefault="002F333F" w:rsidP="002F333F">
            <w:pPr>
              <w:jc w:val="both"/>
              <w:rPr>
                <w:rFonts w:ascii="Arial" w:hAnsi="Arial" w:cs="Arial"/>
              </w:rPr>
            </w:pPr>
            <w:r w:rsidRPr="005F3CD6">
              <w:rPr>
                <w:rFonts w:ascii="Arial" w:hAnsi="Arial" w:cs="Arial"/>
              </w:rPr>
              <w:t>Dose and frequency of medicine</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Default="002F333F" w:rsidP="002F333F">
            <w:pPr>
              <w:jc w:val="both"/>
              <w:rPr>
                <w:rFonts w:ascii="Arial" w:hAnsi="Arial" w:cs="Arial"/>
              </w:rPr>
            </w:pPr>
            <w:r w:rsidRPr="005F3CD6">
              <w:rPr>
                <w:rFonts w:ascii="Arial" w:hAnsi="Arial" w:cs="Arial"/>
              </w:rPr>
              <w:t>Signature of appointed person taking receipt</w:t>
            </w:r>
            <w:r>
              <w:rPr>
                <w:rFonts w:ascii="Arial" w:hAnsi="Arial" w:cs="Arial"/>
              </w:rPr>
              <w:t xml:space="preserve"> of medicine</w:t>
            </w:r>
          </w:p>
          <w:p w:rsidR="002F333F" w:rsidRPr="005F3CD6" w:rsidRDefault="002F333F" w:rsidP="002F333F">
            <w:pPr>
              <w:jc w:val="both"/>
              <w:rPr>
                <w:rFonts w:ascii="Arial" w:hAnsi="Arial" w:cs="Arial"/>
              </w:rPr>
            </w:pPr>
          </w:p>
        </w:tc>
        <w:tc>
          <w:tcPr>
            <w:tcW w:w="4261" w:type="dxa"/>
          </w:tcPr>
          <w:p w:rsidR="002F333F" w:rsidRPr="00F43800" w:rsidRDefault="002F333F" w:rsidP="002F333F">
            <w:pPr>
              <w:jc w:val="both"/>
              <w:rPr>
                <w:rFonts w:ascii="Arial" w:hAnsi="Arial" w:cs="Arial"/>
              </w:rPr>
            </w:pPr>
            <w:r w:rsidRPr="00F43800">
              <w:rPr>
                <w:rFonts w:ascii="Arial" w:hAnsi="Arial" w:cs="Arial"/>
              </w:rPr>
              <w:t>Name:</w:t>
            </w:r>
          </w:p>
          <w:p w:rsidR="002F333F" w:rsidRPr="00F43800" w:rsidRDefault="002F333F" w:rsidP="002F333F">
            <w:pPr>
              <w:jc w:val="both"/>
              <w:rPr>
                <w:rFonts w:ascii="Arial" w:hAnsi="Arial" w:cs="Arial"/>
              </w:rPr>
            </w:pPr>
            <w:r w:rsidRPr="00F43800">
              <w:rPr>
                <w:rFonts w:ascii="Arial" w:hAnsi="Arial" w:cs="Arial"/>
              </w:rPr>
              <w:t>Signature:</w:t>
            </w:r>
          </w:p>
          <w:p w:rsidR="002F333F" w:rsidRDefault="002F333F" w:rsidP="002F333F">
            <w:pPr>
              <w:jc w:val="both"/>
              <w:rPr>
                <w:rFonts w:ascii="Arial" w:hAnsi="Arial" w:cs="Arial"/>
                <w:b/>
              </w:rPr>
            </w:pPr>
            <w:r w:rsidRPr="00F43800">
              <w:rPr>
                <w:rFonts w:ascii="Arial" w:hAnsi="Arial" w:cs="Arial"/>
              </w:rPr>
              <w:t>Date:</w:t>
            </w:r>
          </w:p>
        </w:tc>
      </w:tr>
      <w:tr w:rsidR="002F333F" w:rsidTr="00010A0B">
        <w:tc>
          <w:tcPr>
            <w:tcW w:w="4261" w:type="dxa"/>
          </w:tcPr>
          <w:p w:rsidR="002F333F" w:rsidRPr="005F3CD6" w:rsidRDefault="002F333F" w:rsidP="002F333F">
            <w:pPr>
              <w:jc w:val="both"/>
              <w:rPr>
                <w:rFonts w:ascii="Arial" w:hAnsi="Arial" w:cs="Arial"/>
              </w:rPr>
            </w:pPr>
            <w:r w:rsidRPr="005F3CD6">
              <w:rPr>
                <w:rFonts w:ascii="Arial" w:hAnsi="Arial" w:cs="Arial"/>
              </w:rPr>
              <w:t>Signature of parent</w:t>
            </w:r>
          </w:p>
          <w:p w:rsidR="002F333F" w:rsidRPr="005F3CD6" w:rsidRDefault="002F333F" w:rsidP="002F333F">
            <w:pPr>
              <w:jc w:val="both"/>
              <w:rPr>
                <w:rFonts w:ascii="Arial" w:hAnsi="Arial" w:cs="Arial"/>
              </w:rPr>
            </w:pPr>
          </w:p>
        </w:tc>
        <w:tc>
          <w:tcPr>
            <w:tcW w:w="4261" w:type="dxa"/>
          </w:tcPr>
          <w:p w:rsidR="002F333F" w:rsidRPr="00F43800" w:rsidRDefault="002F333F" w:rsidP="002F333F">
            <w:pPr>
              <w:jc w:val="both"/>
              <w:rPr>
                <w:rFonts w:ascii="Arial" w:hAnsi="Arial" w:cs="Arial"/>
              </w:rPr>
            </w:pPr>
            <w:r w:rsidRPr="00F43800">
              <w:rPr>
                <w:rFonts w:ascii="Arial" w:hAnsi="Arial" w:cs="Arial"/>
              </w:rPr>
              <w:t>Name:</w:t>
            </w:r>
          </w:p>
          <w:p w:rsidR="002F333F" w:rsidRPr="00F43800" w:rsidRDefault="002F333F" w:rsidP="002F333F">
            <w:pPr>
              <w:jc w:val="both"/>
              <w:rPr>
                <w:rFonts w:ascii="Arial" w:hAnsi="Arial" w:cs="Arial"/>
              </w:rPr>
            </w:pPr>
            <w:r w:rsidRPr="00F43800">
              <w:rPr>
                <w:rFonts w:ascii="Arial" w:hAnsi="Arial" w:cs="Arial"/>
              </w:rPr>
              <w:t>Signature:</w:t>
            </w:r>
          </w:p>
          <w:p w:rsidR="002F333F" w:rsidRDefault="002F333F" w:rsidP="002F333F">
            <w:pPr>
              <w:jc w:val="both"/>
              <w:rPr>
                <w:rFonts w:ascii="Arial" w:hAnsi="Arial" w:cs="Arial"/>
                <w:b/>
              </w:rPr>
            </w:pPr>
            <w:r w:rsidRPr="00F43800">
              <w:rPr>
                <w:rFonts w:ascii="Arial" w:hAnsi="Arial" w:cs="Arial"/>
              </w:rPr>
              <w:t>Date:</w:t>
            </w:r>
          </w:p>
        </w:tc>
      </w:tr>
    </w:tbl>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2F333F" w:rsidRDefault="002F333F" w:rsidP="002F333F">
      <w:pPr>
        <w:jc w:val="both"/>
        <w:rPr>
          <w:rFonts w:ascii="Arial" w:hAnsi="Arial" w:cs="Arial"/>
          <w:b/>
        </w:rPr>
      </w:pPr>
      <w:r>
        <w:rPr>
          <w:rFonts w:ascii="Arial" w:hAnsi="Arial" w:cs="Arial"/>
          <w:b/>
        </w:rPr>
        <w:lastRenderedPageBreak/>
        <w:t>FORM 3 continued</w:t>
      </w:r>
    </w:p>
    <w:p w:rsidR="002F333F" w:rsidRDefault="002F333F" w:rsidP="002F333F">
      <w:pPr>
        <w:jc w:val="both"/>
        <w:rPr>
          <w:rFonts w:ascii="Arial" w:hAnsi="Arial" w:cs="Arial"/>
          <w:b/>
        </w:rPr>
      </w:pPr>
    </w:p>
    <w:p w:rsidR="002F333F" w:rsidRDefault="002F333F" w:rsidP="002F333F">
      <w:pPr>
        <w:jc w:val="both"/>
        <w:rPr>
          <w:rFonts w:ascii="Arial" w:hAnsi="Arial" w:cs="Arial"/>
          <w:b/>
        </w:rPr>
      </w:pPr>
      <w:r>
        <w:rPr>
          <w:rFonts w:ascii="Arial" w:hAnsi="Arial" w:cs="Arial"/>
          <w:b/>
        </w:rPr>
        <w:t xml:space="preserve">Administration </w:t>
      </w:r>
    </w:p>
    <w:p w:rsidR="002F333F" w:rsidRDefault="002F333F" w:rsidP="002F333F">
      <w:pPr>
        <w:jc w:val="both"/>
        <w:rPr>
          <w:rFonts w:ascii="Arial" w:hAnsi="Arial" w:cs="Arial"/>
          <w:b/>
        </w:rPr>
      </w:pPr>
    </w:p>
    <w:tbl>
      <w:tblPr>
        <w:tblStyle w:val="TableGrid"/>
        <w:tblW w:w="0" w:type="auto"/>
        <w:tblLook w:val="01E0" w:firstRow="1" w:lastRow="1" w:firstColumn="1" w:lastColumn="1" w:noHBand="0" w:noVBand="0"/>
      </w:tblPr>
      <w:tblGrid>
        <w:gridCol w:w="1908"/>
        <w:gridCol w:w="2204"/>
        <w:gridCol w:w="2205"/>
        <w:gridCol w:w="2205"/>
      </w:tblGrid>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Date</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Time given</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Tr="00010A0B">
        <w:tc>
          <w:tcPr>
            <w:tcW w:w="1908" w:type="dxa"/>
          </w:tcPr>
          <w:p w:rsidR="002F333F" w:rsidRDefault="002F333F" w:rsidP="002F333F">
            <w:pPr>
              <w:jc w:val="both"/>
              <w:rPr>
                <w:rFonts w:ascii="Arial" w:hAnsi="Arial" w:cs="Arial"/>
              </w:rPr>
            </w:pPr>
            <w:r w:rsidRPr="005F3CD6">
              <w:rPr>
                <w:rFonts w:ascii="Arial" w:hAnsi="Arial" w:cs="Arial"/>
              </w:rPr>
              <w:t>Dose given</w:t>
            </w:r>
          </w:p>
          <w:p w:rsidR="002F333F" w:rsidRPr="00D553D2" w:rsidRDefault="002F333F" w:rsidP="002F333F">
            <w:pPr>
              <w:jc w:val="both"/>
              <w:rPr>
                <w:rFonts w:ascii="Arial" w:hAnsi="Arial" w:cs="Arial"/>
                <w:sz w:val="18"/>
                <w:szCs w:val="18"/>
              </w:rPr>
            </w:pPr>
            <w:r w:rsidRPr="00D553D2">
              <w:rPr>
                <w:rFonts w:ascii="Arial" w:hAnsi="Arial" w:cs="Arial"/>
                <w:sz w:val="18"/>
                <w:szCs w:val="18"/>
              </w:rPr>
              <w:t xml:space="preserve">(indicate if refused) </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Appointed person giving dose/support</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Signature</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bl>
    <w:p w:rsidR="002F333F" w:rsidRDefault="002F333F" w:rsidP="002F333F">
      <w:pPr>
        <w:jc w:val="both"/>
        <w:rPr>
          <w:rFonts w:ascii="Arial" w:hAnsi="Arial" w:cs="Arial"/>
          <w:b/>
        </w:rPr>
      </w:pPr>
    </w:p>
    <w:tbl>
      <w:tblPr>
        <w:tblStyle w:val="TableGrid"/>
        <w:tblW w:w="0" w:type="auto"/>
        <w:tblLook w:val="01E0" w:firstRow="1" w:lastRow="1" w:firstColumn="1" w:lastColumn="1" w:noHBand="0" w:noVBand="0"/>
      </w:tblPr>
      <w:tblGrid>
        <w:gridCol w:w="1908"/>
        <w:gridCol w:w="2204"/>
        <w:gridCol w:w="2205"/>
        <w:gridCol w:w="2205"/>
      </w:tblGrid>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Date</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Time given</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Dose given</w:t>
            </w:r>
          </w:p>
          <w:p w:rsidR="002F333F" w:rsidRDefault="002F333F" w:rsidP="002F333F">
            <w:pPr>
              <w:jc w:val="both"/>
              <w:rPr>
                <w:rFonts w:ascii="Arial" w:hAnsi="Arial" w:cs="Arial"/>
                <w:sz w:val="18"/>
                <w:szCs w:val="18"/>
              </w:rPr>
            </w:pPr>
            <w:r w:rsidRPr="00D553D2">
              <w:rPr>
                <w:rFonts w:ascii="Arial" w:hAnsi="Arial" w:cs="Arial"/>
                <w:sz w:val="18"/>
                <w:szCs w:val="18"/>
              </w:rPr>
              <w:t>(indicate if refused</w:t>
            </w:r>
            <w:r>
              <w:rPr>
                <w:rFonts w:ascii="Arial" w:hAnsi="Arial" w:cs="Arial"/>
                <w:sz w:val="18"/>
                <w:szCs w:val="18"/>
              </w:rPr>
              <w:t xml:space="preserve"> and request parent to countersign</w:t>
            </w:r>
            <w:r w:rsidRPr="00D553D2">
              <w:rPr>
                <w:rFonts w:ascii="Arial" w:hAnsi="Arial" w:cs="Arial"/>
                <w:sz w:val="18"/>
                <w:szCs w:val="18"/>
              </w:rPr>
              <w:t>)</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Appointed person giving dose/support</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RPr="005F3CD6" w:rsidTr="00010A0B">
        <w:tc>
          <w:tcPr>
            <w:tcW w:w="1908" w:type="dxa"/>
          </w:tcPr>
          <w:p w:rsidR="002F333F" w:rsidRPr="005F3CD6" w:rsidRDefault="002F333F" w:rsidP="002F333F">
            <w:pPr>
              <w:jc w:val="both"/>
              <w:rPr>
                <w:rFonts w:ascii="Arial" w:hAnsi="Arial" w:cs="Arial"/>
              </w:rPr>
            </w:pPr>
            <w:r w:rsidRPr="005F3CD6">
              <w:rPr>
                <w:rFonts w:ascii="Arial" w:hAnsi="Arial" w:cs="Arial"/>
              </w:rPr>
              <w:t>Signature</w:t>
            </w:r>
          </w:p>
          <w:p w:rsidR="002F333F" w:rsidRPr="005F3CD6" w:rsidRDefault="002F333F" w:rsidP="002F333F">
            <w:pPr>
              <w:jc w:val="both"/>
              <w:rPr>
                <w:rFonts w:ascii="Arial" w:hAnsi="Arial" w:cs="Arial"/>
              </w:rPr>
            </w:pPr>
          </w:p>
        </w:tc>
        <w:tc>
          <w:tcPr>
            <w:tcW w:w="2204"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r>
    </w:tbl>
    <w:p w:rsidR="002F333F" w:rsidRDefault="002F333F" w:rsidP="002F333F">
      <w:pPr>
        <w:jc w:val="both"/>
        <w:rPr>
          <w:rFonts w:ascii="Arial" w:hAnsi="Arial" w:cs="Arial"/>
        </w:rPr>
      </w:pPr>
    </w:p>
    <w:tbl>
      <w:tblPr>
        <w:tblStyle w:val="TableGrid"/>
        <w:tblW w:w="0" w:type="auto"/>
        <w:tblLook w:val="01E0" w:firstRow="1" w:lastRow="1" w:firstColumn="1" w:lastColumn="1" w:noHBand="0" w:noVBand="0"/>
      </w:tblPr>
      <w:tblGrid>
        <w:gridCol w:w="1908"/>
        <w:gridCol w:w="2204"/>
        <w:gridCol w:w="2205"/>
        <w:gridCol w:w="2205"/>
      </w:tblGrid>
      <w:tr w:rsidR="002F333F" w:rsidRPr="005F3CD6" w:rsidTr="00010A0B">
        <w:tc>
          <w:tcPr>
            <w:tcW w:w="1908" w:type="dxa"/>
          </w:tcPr>
          <w:p w:rsidR="002F333F" w:rsidRPr="005F3CD6" w:rsidRDefault="002F333F" w:rsidP="002F333F">
            <w:pPr>
              <w:jc w:val="both"/>
              <w:rPr>
                <w:rFonts w:ascii="Arial" w:hAnsi="Arial" w:cs="Arial"/>
              </w:rPr>
            </w:pPr>
            <w:r w:rsidRPr="005F3CD6">
              <w:rPr>
                <w:rFonts w:ascii="Arial" w:hAnsi="Arial" w:cs="Arial"/>
              </w:rPr>
              <w:t>Date</w:t>
            </w:r>
          </w:p>
          <w:p w:rsidR="002F333F" w:rsidRPr="005F3CD6" w:rsidRDefault="002F333F" w:rsidP="002F333F">
            <w:pPr>
              <w:jc w:val="both"/>
              <w:rPr>
                <w:rFonts w:ascii="Arial" w:hAnsi="Arial" w:cs="Arial"/>
              </w:rPr>
            </w:pPr>
          </w:p>
        </w:tc>
        <w:tc>
          <w:tcPr>
            <w:tcW w:w="2204"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r>
      <w:tr w:rsidR="002F333F" w:rsidRPr="005F3CD6" w:rsidTr="00010A0B">
        <w:tc>
          <w:tcPr>
            <w:tcW w:w="1908" w:type="dxa"/>
          </w:tcPr>
          <w:p w:rsidR="002F333F" w:rsidRPr="005F3CD6" w:rsidRDefault="002F333F" w:rsidP="002F333F">
            <w:pPr>
              <w:jc w:val="both"/>
              <w:rPr>
                <w:rFonts w:ascii="Arial" w:hAnsi="Arial" w:cs="Arial"/>
              </w:rPr>
            </w:pPr>
            <w:r w:rsidRPr="005F3CD6">
              <w:rPr>
                <w:rFonts w:ascii="Arial" w:hAnsi="Arial" w:cs="Arial"/>
              </w:rPr>
              <w:t>Time given</w:t>
            </w:r>
          </w:p>
          <w:p w:rsidR="002F333F" w:rsidRPr="005F3CD6" w:rsidRDefault="002F333F" w:rsidP="002F333F">
            <w:pPr>
              <w:jc w:val="both"/>
              <w:rPr>
                <w:rFonts w:ascii="Arial" w:hAnsi="Arial" w:cs="Arial"/>
              </w:rPr>
            </w:pPr>
          </w:p>
        </w:tc>
        <w:tc>
          <w:tcPr>
            <w:tcW w:w="2204"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r>
      <w:tr w:rsidR="002F333F" w:rsidRPr="005F3CD6" w:rsidTr="00010A0B">
        <w:tc>
          <w:tcPr>
            <w:tcW w:w="1908" w:type="dxa"/>
          </w:tcPr>
          <w:p w:rsidR="002F333F" w:rsidRDefault="002F333F" w:rsidP="002F333F">
            <w:pPr>
              <w:jc w:val="both"/>
              <w:rPr>
                <w:rFonts w:ascii="Arial" w:hAnsi="Arial" w:cs="Arial"/>
              </w:rPr>
            </w:pPr>
            <w:r w:rsidRPr="005F3CD6">
              <w:rPr>
                <w:rFonts w:ascii="Arial" w:hAnsi="Arial" w:cs="Arial"/>
              </w:rPr>
              <w:t>Dose given</w:t>
            </w:r>
          </w:p>
          <w:p w:rsidR="002F333F" w:rsidRPr="005F3CD6" w:rsidRDefault="002F333F" w:rsidP="002F333F">
            <w:pPr>
              <w:jc w:val="both"/>
              <w:rPr>
                <w:rFonts w:ascii="Arial" w:hAnsi="Arial" w:cs="Arial"/>
              </w:rPr>
            </w:pPr>
            <w:r w:rsidRPr="00D553D2">
              <w:rPr>
                <w:rFonts w:ascii="Arial" w:hAnsi="Arial" w:cs="Arial"/>
                <w:sz w:val="18"/>
                <w:szCs w:val="18"/>
              </w:rPr>
              <w:t>(indicate if refused)</w:t>
            </w:r>
          </w:p>
          <w:p w:rsidR="002F333F" w:rsidRPr="005F3CD6" w:rsidRDefault="002F333F" w:rsidP="002F333F">
            <w:pPr>
              <w:jc w:val="both"/>
              <w:rPr>
                <w:rFonts w:ascii="Arial" w:hAnsi="Arial" w:cs="Arial"/>
              </w:rPr>
            </w:pPr>
          </w:p>
        </w:tc>
        <w:tc>
          <w:tcPr>
            <w:tcW w:w="2204"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r>
      <w:tr w:rsidR="002F333F" w:rsidRPr="005F3CD6" w:rsidTr="00010A0B">
        <w:tc>
          <w:tcPr>
            <w:tcW w:w="1908" w:type="dxa"/>
          </w:tcPr>
          <w:p w:rsidR="002F333F" w:rsidRPr="005F3CD6" w:rsidRDefault="002F333F" w:rsidP="002F333F">
            <w:pPr>
              <w:jc w:val="both"/>
              <w:rPr>
                <w:rFonts w:ascii="Arial" w:hAnsi="Arial" w:cs="Arial"/>
              </w:rPr>
            </w:pPr>
            <w:r w:rsidRPr="005F3CD6">
              <w:rPr>
                <w:rFonts w:ascii="Arial" w:hAnsi="Arial" w:cs="Arial"/>
              </w:rPr>
              <w:t>Appointed person giving dose/support</w:t>
            </w:r>
          </w:p>
          <w:p w:rsidR="002F333F" w:rsidRPr="005F3CD6" w:rsidRDefault="002F333F" w:rsidP="002F333F">
            <w:pPr>
              <w:jc w:val="both"/>
              <w:rPr>
                <w:rFonts w:ascii="Arial" w:hAnsi="Arial" w:cs="Arial"/>
              </w:rPr>
            </w:pPr>
          </w:p>
        </w:tc>
        <w:tc>
          <w:tcPr>
            <w:tcW w:w="2204"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r>
      <w:tr w:rsidR="002F333F" w:rsidRPr="005F3CD6" w:rsidTr="00010A0B">
        <w:tc>
          <w:tcPr>
            <w:tcW w:w="1908" w:type="dxa"/>
          </w:tcPr>
          <w:p w:rsidR="002F333F" w:rsidRPr="005F3CD6" w:rsidRDefault="002F333F" w:rsidP="002F333F">
            <w:pPr>
              <w:jc w:val="both"/>
              <w:rPr>
                <w:rFonts w:ascii="Arial" w:hAnsi="Arial" w:cs="Arial"/>
              </w:rPr>
            </w:pPr>
            <w:r w:rsidRPr="005F3CD6">
              <w:rPr>
                <w:rFonts w:ascii="Arial" w:hAnsi="Arial" w:cs="Arial"/>
              </w:rPr>
              <w:t>Signature</w:t>
            </w:r>
          </w:p>
          <w:p w:rsidR="002F333F" w:rsidRPr="005F3CD6" w:rsidRDefault="002F333F" w:rsidP="002F333F">
            <w:pPr>
              <w:jc w:val="both"/>
              <w:rPr>
                <w:rFonts w:ascii="Arial" w:hAnsi="Arial" w:cs="Arial"/>
              </w:rPr>
            </w:pPr>
          </w:p>
        </w:tc>
        <w:tc>
          <w:tcPr>
            <w:tcW w:w="2204"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r>
    </w:tbl>
    <w:p w:rsidR="002F333F" w:rsidRPr="005F3CD6" w:rsidRDefault="002F333F" w:rsidP="002F333F">
      <w:pPr>
        <w:jc w:val="both"/>
        <w:rPr>
          <w:rFonts w:ascii="Arial" w:hAnsi="Arial" w:cs="Arial"/>
        </w:rPr>
      </w:pPr>
    </w:p>
    <w:p w:rsidR="002F333F" w:rsidRDefault="002F333F" w:rsidP="002F333F">
      <w:pPr>
        <w:jc w:val="both"/>
        <w:rPr>
          <w:rFonts w:ascii="Arial" w:hAnsi="Arial" w:cs="Arial"/>
          <w:b/>
        </w:rPr>
      </w:pPr>
      <w:bookmarkStart w:id="8" w:name="Form4"/>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2F333F" w:rsidRDefault="002F333F" w:rsidP="002F333F">
      <w:pPr>
        <w:jc w:val="both"/>
        <w:rPr>
          <w:rFonts w:ascii="Arial" w:hAnsi="Arial" w:cs="Arial"/>
          <w:b/>
        </w:rPr>
      </w:pPr>
      <w:r>
        <w:rPr>
          <w:rFonts w:ascii="Arial" w:hAnsi="Arial" w:cs="Arial"/>
          <w:b/>
        </w:rPr>
        <w:lastRenderedPageBreak/>
        <w:t>FORM 4</w:t>
      </w:r>
    </w:p>
    <w:bookmarkEnd w:id="8"/>
    <w:p w:rsidR="002F333F" w:rsidRDefault="002F333F" w:rsidP="002F333F">
      <w:pPr>
        <w:jc w:val="both"/>
        <w:rPr>
          <w:rFonts w:ascii="Arial" w:hAnsi="Arial" w:cs="Arial"/>
          <w:b/>
        </w:rPr>
      </w:pPr>
      <w:r>
        <w:rPr>
          <w:rFonts w:ascii="Arial" w:hAnsi="Arial" w:cs="Arial"/>
          <w:b/>
        </w:rPr>
        <w:t xml:space="preserve">Training record </w:t>
      </w:r>
    </w:p>
    <w:p w:rsidR="002F333F" w:rsidRDefault="002F333F" w:rsidP="002F333F">
      <w:pPr>
        <w:jc w:val="both"/>
        <w:rPr>
          <w:rFonts w:ascii="Arial" w:hAnsi="Arial" w:cs="Arial"/>
          <w:b/>
        </w:rPr>
      </w:pPr>
    </w:p>
    <w:tbl>
      <w:tblPr>
        <w:tblStyle w:val="TableGrid"/>
        <w:tblW w:w="0" w:type="auto"/>
        <w:tblLook w:val="01E0" w:firstRow="1" w:lastRow="1" w:firstColumn="1" w:lastColumn="1" w:noHBand="0" w:noVBand="0"/>
      </w:tblPr>
      <w:tblGrid>
        <w:gridCol w:w="2628"/>
        <w:gridCol w:w="5894"/>
      </w:tblGrid>
      <w:tr w:rsidR="002F333F" w:rsidTr="00010A0B">
        <w:tc>
          <w:tcPr>
            <w:tcW w:w="2628" w:type="dxa"/>
          </w:tcPr>
          <w:p w:rsidR="002F333F" w:rsidRPr="00F77174" w:rsidRDefault="002F333F" w:rsidP="002F333F">
            <w:pPr>
              <w:jc w:val="both"/>
              <w:rPr>
                <w:rFonts w:ascii="Arial" w:hAnsi="Arial" w:cs="Arial"/>
              </w:rPr>
            </w:pPr>
            <w:r w:rsidRPr="00F77174">
              <w:rPr>
                <w:rFonts w:ascii="Arial" w:hAnsi="Arial" w:cs="Arial"/>
              </w:rPr>
              <w:t>Name of school/setting</w:t>
            </w:r>
          </w:p>
          <w:p w:rsidR="002F333F" w:rsidRPr="00F77174" w:rsidRDefault="002F333F" w:rsidP="002F333F">
            <w:pPr>
              <w:jc w:val="both"/>
              <w:rPr>
                <w:rFonts w:ascii="Arial" w:hAnsi="Arial" w:cs="Arial"/>
              </w:rPr>
            </w:pPr>
          </w:p>
        </w:tc>
        <w:tc>
          <w:tcPr>
            <w:tcW w:w="5894" w:type="dxa"/>
          </w:tcPr>
          <w:p w:rsidR="002F333F" w:rsidRDefault="002F333F" w:rsidP="002F333F">
            <w:pPr>
              <w:jc w:val="both"/>
              <w:rPr>
                <w:rFonts w:ascii="Arial" w:hAnsi="Arial" w:cs="Arial"/>
                <w:b/>
              </w:rPr>
            </w:pPr>
          </w:p>
        </w:tc>
      </w:tr>
      <w:tr w:rsidR="002F333F" w:rsidTr="00010A0B">
        <w:tc>
          <w:tcPr>
            <w:tcW w:w="2628" w:type="dxa"/>
          </w:tcPr>
          <w:p w:rsidR="002F333F" w:rsidRPr="00F77174" w:rsidRDefault="002F333F" w:rsidP="002F333F">
            <w:pPr>
              <w:jc w:val="both"/>
              <w:rPr>
                <w:rFonts w:ascii="Arial" w:hAnsi="Arial" w:cs="Arial"/>
              </w:rPr>
            </w:pPr>
            <w:r w:rsidRPr="00F77174">
              <w:rPr>
                <w:rFonts w:ascii="Arial" w:hAnsi="Arial" w:cs="Arial"/>
              </w:rPr>
              <w:t>Name of appointed person</w:t>
            </w:r>
          </w:p>
          <w:p w:rsidR="002F333F" w:rsidRPr="00F77174" w:rsidRDefault="002F333F" w:rsidP="002F333F">
            <w:pPr>
              <w:jc w:val="both"/>
              <w:rPr>
                <w:rFonts w:ascii="Arial" w:hAnsi="Arial" w:cs="Arial"/>
              </w:rPr>
            </w:pPr>
          </w:p>
        </w:tc>
        <w:tc>
          <w:tcPr>
            <w:tcW w:w="5894" w:type="dxa"/>
          </w:tcPr>
          <w:p w:rsidR="002F333F" w:rsidRDefault="002F333F" w:rsidP="002F333F">
            <w:pPr>
              <w:jc w:val="both"/>
              <w:rPr>
                <w:rFonts w:ascii="Arial" w:hAnsi="Arial" w:cs="Arial"/>
                <w:b/>
              </w:rPr>
            </w:pPr>
          </w:p>
        </w:tc>
      </w:tr>
      <w:tr w:rsidR="002F333F" w:rsidTr="00010A0B">
        <w:tc>
          <w:tcPr>
            <w:tcW w:w="2628" w:type="dxa"/>
          </w:tcPr>
          <w:p w:rsidR="002F333F" w:rsidRPr="00F77174" w:rsidRDefault="002F333F" w:rsidP="002F333F">
            <w:pPr>
              <w:jc w:val="both"/>
              <w:rPr>
                <w:rFonts w:ascii="Arial" w:hAnsi="Arial" w:cs="Arial"/>
              </w:rPr>
            </w:pPr>
            <w:r w:rsidRPr="00F77174">
              <w:rPr>
                <w:rFonts w:ascii="Arial" w:hAnsi="Arial" w:cs="Arial"/>
              </w:rPr>
              <w:t>Type of training</w:t>
            </w:r>
          </w:p>
          <w:p w:rsidR="002F333F" w:rsidRPr="00F77174" w:rsidRDefault="002F333F" w:rsidP="002F333F">
            <w:pPr>
              <w:jc w:val="both"/>
              <w:rPr>
                <w:rFonts w:ascii="Arial" w:hAnsi="Arial" w:cs="Arial"/>
              </w:rPr>
            </w:pPr>
          </w:p>
        </w:tc>
        <w:tc>
          <w:tcPr>
            <w:tcW w:w="5894" w:type="dxa"/>
          </w:tcPr>
          <w:p w:rsidR="002F333F" w:rsidRDefault="002F333F" w:rsidP="002F333F">
            <w:pPr>
              <w:jc w:val="both"/>
              <w:rPr>
                <w:rFonts w:ascii="Arial" w:hAnsi="Arial" w:cs="Arial"/>
                <w:b/>
              </w:rPr>
            </w:pPr>
          </w:p>
        </w:tc>
      </w:tr>
      <w:tr w:rsidR="002F333F" w:rsidTr="00010A0B">
        <w:tc>
          <w:tcPr>
            <w:tcW w:w="2628" w:type="dxa"/>
          </w:tcPr>
          <w:p w:rsidR="002F333F" w:rsidRPr="00F77174" w:rsidRDefault="002F333F" w:rsidP="002F333F">
            <w:pPr>
              <w:jc w:val="both"/>
              <w:rPr>
                <w:rFonts w:ascii="Arial" w:hAnsi="Arial" w:cs="Arial"/>
              </w:rPr>
            </w:pPr>
            <w:r w:rsidRPr="00F77174">
              <w:rPr>
                <w:rFonts w:ascii="Arial" w:hAnsi="Arial" w:cs="Arial"/>
              </w:rPr>
              <w:t>Date training completed</w:t>
            </w:r>
          </w:p>
          <w:p w:rsidR="002F333F" w:rsidRPr="00F77174" w:rsidRDefault="002F333F" w:rsidP="002F333F">
            <w:pPr>
              <w:jc w:val="both"/>
              <w:rPr>
                <w:rFonts w:ascii="Arial" w:hAnsi="Arial" w:cs="Arial"/>
              </w:rPr>
            </w:pPr>
          </w:p>
        </w:tc>
        <w:tc>
          <w:tcPr>
            <w:tcW w:w="5894" w:type="dxa"/>
          </w:tcPr>
          <w:p w:rsidR="002F333F" w:rsidRDefault="002F333F" w:rsidP="002F333F">
            <w:pPr>
              <w:jc w:val="both"/>
              <w:rPr>
                <w:rFonts w:ascii="Arial" w:hAnsi="Arial" w:cs="Arial"/>
                <w:b/>
              </w:rPr>
            </w:pPr>
          </w:p>
        </w:tc>
      </w:tr>
      <w:tr w:rsidR="002F333F" w:rsidTr="00010A0B">
        <w:tc>
          <w:tcPr>
            <w:tcW w:w="2628" w:type="dxa"/>
          </w:tcPr>
          <w:p w:rsidR="002F333F" w:rsidRPr="00F77174" w:rsidRDefault="002F333F" w:rsidP="002F333F">
            <w:pPr>
              <w:jc w:val="both"/>
              <w:rPr>
                <w:rFonts w:ascii="Arial" w:hAnsi="Arial" w:cs="Arial"/>
              </w:rPr>
            </w:pPr>
            <w:r w:rsidRPr="00F77174">
              <w:rPr>
                <w:rFonts w:ascii="Arial" w:hAnsi="Arial" w:cs="Arial"/>
              </w:rPr>
              <w:t>Training provider</w:t>
            </w:r>
          </w:p>
          <w:p w:rsidR="002F333F" w:rsidRPr="00F77174" w:rsidRDefault="002F333F" w:rsidP="002F333F">
            <w:pPr>
              <w:jc w:val="both"/>
              <w:rPr>
                <w:rFonts w:ascii="Arial" w:hAnsi="Arial" w:cs="Arial"/>
              </w:rPr>
            </w:pPr>
          </w:p>
        </w:tc>
        <w:tc>
          <w:tcPr>
            <w:tcW w:w="5894" w:type="dxa"/>
          </w:tcPr>
          <w:p w:rsidR="002F333F" w:rsidRDefault="002F333F" w:rsidP="002F333F">
            <w:pPr>
              <w:jc w:val="both"/>
              <w:rPr>
                <w:rFonts w:ascii="Arial" w:hAnsi="Arial" w:cs="Arial"/>
                <w:b/>
              </w:rPr>
            </w:pPr>
          </w:p>
        </w:tc>
      </w:tr>
      <w:tr w:rsidR="002F333F" w:rsidTr="00010A0B">
        <w:tc>
          <w:tcPr>
            <w:tcW w:w="2628" w:type="dxa"/>
          </w:tcPr>
          <w:p w:rsidR="002F333F" w:rsidRPr="00F77174" w:rsidRDefault="002F333F" w:rsidP="002F333F">
            <w:pPr>
              <w:jc w:val="both"/>
              <w:rPr>
                <w:rFonts w:ascii="Arial" w:hAnsi="Arial" w:cs="Arial"/>
              </w:rPr>
            </w:pPr>
            <w:r w:rsidRPr="00F77174">
              <w:rPr>
                <w:rFonts w:ascii="Arial" w:hAnsi="Arial" w:cs="Arial"/>
              </w:rPr>
              <w:t>Profession and title</w:t>
            </w:r>
          </w:p>
          <w:p w:rsidR="002F333F" w:rsidRPr="00F77174" w:rsidRDefault="002F333F" w:rsidP="002F333F">
            <w:pPr>
              <w:jc w:val="both"/>
              <w:rPr>
                <w:rFonts w:ascii="Arial" w:hAnsi="Arial" w:cs="Arial"/>
              </w:rPr>
            </w:pPr>
          </w:p>
        </w:tc>
        <w:tc>
          <w:tcPr>
            <w:tcW w:w="5894" w:type="dxa"/>
          </w:tcPr>
          <w:p w:rsidR="002F333F" w:rsidRDefault="002F333F" w:rsidP="002F333F">
            <w:pPr>
              <w:jc w:val="both"/>
              <w:rPr>
                <w:rFonts w:ascii="Arial" w:hAnsi="Arial" w:cs="Arial"/>
                <w:b/>
              </w:rPr>
            </w:pPr>
          </w:p>
        </w:tc>
      </w:tr>
    </w:tbl>
    <w:p w:rsidR="002F333F" w:rsidRDefault="002F333F" w:rsidP="002F333F">
      <w:pPr>
        <w:jc w:val="both"/>
        <w:rPr>
          <w:rFonts w:ascii="Arial" w:hAnsi="Arial" w:cs="Arial"/>
          <w:b/>
        </w:rPr>
      </w:pPr>
    </w:p>
    <w:tbl>
      <w:tblPr>
        <w:tblStyle w:val="TableGrid"/>
        <w:tblW w:w="0" w:type="auto"/>
        <w:tblLook w:val="01E0" w:firstRow="1" w:lastRow="1" w:firstColumn="1" w:lastColumn="1" w:noHBand="0" w:noVBand="0"/>
      </w:tblPr>
      <w:tblGrid>
        <w:gridCol w:w="2628"/>
        <w:gridCol w:w="5894"/>
      </w:tblGrid>
      <w:tr w:rsidR="002F333F" w:rsidTr="00010A0B">
        <w:tc>
          <w:tcPr>
            <w:tcW w:w="8522" w:type="dxa"/>
            <w:gridSpan w:val="2"/>
            <w:shd w:val="clear" w:color="auto" w:fill="C0C0C0"/>
          </w:tcPr>
          <w:p w:rsidR="002F333F" w:rsidRPr="00F77174" w:rsidRDefault="002F333F" w:rsidP="002F333F">
            <w:pPr>
              <w:jc w:val="both"/>
              <w:rPr>
                <w:rFonts w:ascii="Arial" w:hAnsi="Arial" w:cs="Arial"/>
              </w:rPr>
            </w:pPr>
            <w:r w:rsidRPr="00F77174">
              <w:rPr>
                <w:rFonts w:ascii="Arial" w:hAnsi="Arial" w:cs="Arial"/>
              </w:rPr>
              <w:t>I confirm that the appointed person named above is competent to carry out the treatment covered in the</w:t>
            </w:r>
            <w:r>
              <w:rPr>
                <w:rFonts w:ascii="Arial" w:hAnsi="Arial" w:cs="Arial"/>
              </w:rPr>
              <w:t xml:space="preserve"> above </w:t>
            </w:r>
            <w:r w:rsidRPr="00F77174">
              <w:rPr>
                <w:rFonts w:ascii="Arial" w:hAnsi="Arial" w:cs="Arial"/>
              </w:rPr>
              <w:t xml:space="preserve">training course </w:t>
            </w:r>
          </w:p>
        </w:tc>
      </w:tr>
      <w:tr w:rsidR="002F333F" w:rsidRPr="00F77174" w:rsidTr="00010A0B">
        <w:tc>
          <w:tcPr>
            <w:tcW w:w="2628" w:type="dxa"/>
          </w:tcPr>
          <w:p w:rsidR="002F333F" w:rsidRDefault="002F333F" w:rsidP="002F333F">
            <w:pPr>
              <w:jc w:val="both"/>
              <w:rPr>
                <w:rFonts w:ascii="Arial" w:hAnsi="Arial" w:cs="Arial"/>
              </w:rPr>
            </w:pPr>
            <w:r w:rsidRPr="00F77174">
              <w:rPr>
                <w:rFonts w:ascii="Arial" w:hAnsi="Arial" w:cs="Arial"/>
              </w:rPr>
              <w:t>Trainer’s signature</w:t>
            </w:r>
          </w:p>
          <w:p w:rsidR="002F333F" w:rsidRPr="00F77174" w:rsidRDefault="002F333F" w:rsidP="002F333F">
            <w:pPr>
              <w:jc w:val="both"/>
              <w:rPr>
                <w:rFonts w:ascii="Arial" w:hAnsi="Arial" w:cs="Arial"/>
              </w:rPr>
            </w:pPr>
          </w:p>
        </w:tc>
        <w:tc>
          <w:tcPr>
            <w:tcW w:w="5894" w:type="dxa"/>
          </w:tcPr>
          <w:p w:rsidR="002F333F" w:rsidRPr="00F77174" w:rsidRDefault="002F333F" w:rsidP="002F333F">
            <w:pPr>
              <w:jc w:val="both"/>
              <w:rPr>
                <w:rFonts w:ascii="Arial" w:hAnsi="Arial" w:cs="Arial"/>
              </w:rPr>
            </w:pPr>
          </w:p>
        </w:tc>
      </w:tr>
      <w:tr w:rsidR="002F333F" w:rsidRPr="00F77174" w:rsidTr="00010A0B">
        <w:tc>
          <w:tcPr>
            <w:tcW w:w="2628" w:type="dxa"/>
          </w:tcPr>
          <w:p w:rsidR="002F333F" w:rsidRDefault="002F333F" w:rsidP="002F333F">
            <w:pPr>
              <w:jc w:val="both"/>
              <w:rPr>
                <w:rFonts w:ascii="Arial" w:hAnsi="Arial" w:cs="Arial"/>
              </w:rPr>
            </w:pPr>
            <w:r w:rsidRPr="00F77174">
              <w:rPr>
                <w:rFonts w:ascii="Arial" w:hAnsi="Arial" w:cs="Arial"/>
              </w:rPr>
              <w:t>Date</w:t>
            </w:r>
          </w:p>
          <w:p w:rsidR="002F333F" w:rsidRPr="00F77174" w:rsidRDefault="002F333F" w:rsidP="002F333F">
            <w:pPr>
              <w:jc w:val="both"/>
              <w:rPr>
                <w:rFonts w:ascii="Arial" w:hAnsi="Arial" w:cs="Arial"/>
              </w:rPr>
            </w:pPr>
          </w:p>
        </w:tc>
        <w:tc>
          <w:tcPr>
            <w:tcW w:w="5894" w:type="dxa"/>
          </w:tcPr>
          <w:p w:rsidR="002F333F" w:rsidRPr="00F77174" w:rsidRDefault="002F333F" w:rsidP="002F333F">
            <w:pPr>
              <w:jc w:val="both"/>
              <w:rPr>
                <w:rFonts w:ascii="Arial" w:hAnsi="Arial" w:cs="Arial"/>
              </w:rPr>
            </w:pPr>
          </w:p>
        </w:tc>
      </w:tr>
    </w:tbl>
    <w:p w:rsidR="002F333F" w:rsidRDefault="002F333F" w:rsidP="002F333F">
      <w:pPr>
        <w:jc w:val="both"/>
        <w:rPr>
          <w:rFonts w:ascii="Arial" w:hAnsi="Arial" w:cs="Arial"/>
          <w:b/>
        </w:rPr>
      </w:pPr>
    </w:p>
    <w:tbl>
      <w:tblPr>
        <w:tblStyle w:val="TableGrid"/>
        <w:tblW w:w="0" w:type="auto"/>
        <w:tblLook w:val="01E0" w:firstRow="1" w:lastRow="1" w:firstColumn="1" w:lastColumn="1" w:noHBand="0" w:noVBand="0"/>
      </w:tblPr>
      <w:tblGrid>
        <w:gridCol w:w="2628"/>
        <w:gridCol w:w="5894"/>
      </w:tblGrid>
      <w:tr w:rsidR="002F333F" w:rsidTr="00010A0B">
        <w:tc>
          <w:tcPr>
            <w:tcW w:w="8522" w:type="dxa"/>
            <w:gridSpan w:val="2"/>
            <w:shd w:val="clear" w:color="auto" w:fill="C0C0C0"/>
          </w:tcPr>
          <w:p w:rsidR="002F333F" w:rsidRPr="00F77174" w:rsidRDefault="002F333F" w:rsidP="002F333F">
            <w:pPr>
              <w:jc w:val="both"/>
              <w:rPr>
                <w:rFonts w:ascii="Arial" w:hAnsi="Arial" w:cs="Arial"/>
              </w:rPr>
            </w:pPr>
            <w:r w:rsidRPr="00F77174">
              <w:rPr>
                <w:rFonts w:ascii="Arial" w:hAnsi="Arial" w:cs="Arial"/>
              </w:rPr>
              <w:t xml:space="preserve">I confirm that </w:t>
            </w:r>
            <w:r>
              <w:rPr>
                <w:rFonts w:ascii="Arial" w:hAnsi="Arial" w:cs="Arial"/>
              </w:rPr>
              <w:t>I have received the training detailed above</w:t>
            </w:r>
          </w:p>
        </w:tc>
      </w:tr>
      <w:tr w:rsidR="002F333F" w:rsidRPr="00F77174" w:rsidTr="00010A0B">
        <w:tc>
          <w:tcPr>
            <w:tcW w:w="2628" w:type="dxa"/>
          </w:tcPr>
          <w:p w:rsidR="002F333F" w:rsidRDefault="002F333F" w:rsidP="002F333F">
            <w:pPr>
              <w:jc w:val="both"/>
              <w:rPr>
                <w:rFonts w:ascii="Arial" w:hAnsi="Arial" w:cs="Arial"/>
              </w:rPr>
            </w:pPr>
            <w:r>
              <w:rPr>
                <w:rFonts w:ascii="Arial" w:hAnsi="Arial" w:cs="Arial"/>
              </w:rPr>
              <w:t>Appointed person’s signature</w:t>
            </w:r>
          </w:p>
          <w:p w:rsidR="002F333F" w:rsidRPr="00F77174" w:rsidRDefault="002F333F" w:rsidP="002F333F">
            <w:pPr>
              <w:jc w:val="both"/>
              <w:rPr>
                <w:rFonts w:ascii="Arial" w:hAnsi="Arial" w:cs="Arial"/>
              </w:rPr>
            </w:pPr>
          </w:p>
        </w:tc>
        <w:tc>
          <w:tcPr>
            <w:tcW w:w="5894" w:type="dxa"/>
          </w:tcPr>
          <w:p w:rsidR="002F333F" w:rsidRPr="00F77174" w:rsidRDefault="002F333F" w:rsidP="002F333F">
            <w:pPr>
              <w:jc w:val="both"/>
              <w:rPr>
                <w:rFonts w:ascii="Arial" w:hAnsi="Arial" w:cs="Arial"/>
              </w:rPr>
            </w:pPr>
          </w:p>
        </w:tc>
      </w:tr>
      <w:tr w:rsidR="002F333F" w:rsidRPr="00F77174" w:rsidTr="00010A0B">
        <w:tc>
          <w:tcPr>
            <w:tcW w:w="2628" w:type="dxa"/>
          </w:tcPr>
          <w:p w:rsidR="002F333F" w:rsidRDefault="002F333F" w:rsidP="002F333F">
            <w:pPr>
              <w:jc w:val="both"/>
              <w:rPr>
                <w:rFonts w:ascii="Arial" w:hAnsi="Arial" w:cs="Arial"/>
              </w:rPr>
            </w:pPr>
            <w:r w:rsidRPr="00F77174">
              <w:rPr>
                <w:rFonts w:ascii="Arial" w:hAnsi="Arial" w:cs="Arial"/>
              </w:rPr>
              <w:t>Date</w:t>
            </w:r>
          </w:p>
          <w:p w:rsidR="002F333F" w:rsidRPr="00F77174" w:rsidRDefault="002F333F" w:rsidP="002F333F">
            <w:pPr>
              <w:jc w:val="both"/>
              <w:rPr>
                <w:rFonts w:ascii="Arial" w:hAnsi="Arial" w:cs="Arial"/>
              </w:rPr>
            </w:pPr>
          </w:p>
        </w:tc>
        <w:tc>
          <w:tcPr>
            <w:tcW w:w="5894" w:type="dxa"/>
          </w:tcPr>
          <w:p w:rsidR="002F333F" w:rsidRPr="00F77174" w:rsidRDefault="002F333F" w:rsidP="002F333F">
            <w:pPr>
              <w:jc w:val="both"/>
              <w:rPr>
                <w:rFonts w:ascii="Arial" w:hAnsi="Arial" w:cs="Arial"/>
              </w:rPr>
            </w:pPr>
          </w:p>
        </w:tc>
      </w:tr>
    </w:tbl>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Pr="002B2D19" w:rsidRDefault="002F333F" w:rsidP="002F333F">
      <w:pPr>
        <w:jc w:val="both"/>
        <w:rPr>
          <w:rFonts w:ascii="Arial" w:hAnsi="Arial" w:cs="Arial"/>
          <w:b/>
        </w:rPr>
      </w:pPr>
    </w:p>
    <w:p w:rsidR="002F333F" w:rsidRDefault="002F333F" w:rsidP="002F333F">
      <w:pPr>
        <w:jc w:val="both"/>
        <w:rPr>
          <w:rFonts w:ascii="Arial" w:hAnsi="Arial" w:cs="Arial"/>
          <w:u w:val="single"/>
        </w:rPr>
      </w:pPr>
    </w:p>
    <w:p w:rsidR="002F333F" w:rsidRPr="0015715B" w:rsidRDefault="002F333F" w:rsidP="002F333F">
      <w:pPr>
        <w:jc w:val="both"/>
        <w:rPr>
          <w:rFonts w:ascii="Arial" w:hAnsi="Arial" w:cs="Arial"/>
          <w:u w:val="single"/>
        </w:rPr>
      </w:pPr>
    </w:p>
    <w:p w:rsidR="00B317EF" w:rsidRDefault="00B317EF" w:rsidP="002F333F">
      <w:pPr>
        <w:jc w:val="both"/>
        <w:rPr>
          <w:rFonts w:ascii="Arial" w:hAnsi="Arial" w:cs="Arial"/>
          <w:sz w:val="24"/>
          <w:szCs w:val="24"/>
        </w:rPr>
      </w:pPr>
    </w:p>
    <w:p w:rsidR="00B317EF" w:rsidRPr="00B317EF" w:rsidRDefault="00B317EF" w:rsidP="002F333F">
      <w:pPr>
        <w:jc w:val="both"/>
        <w:rPr>
          <w:rFonts w:ascii="Arial" w:hAnsi="Arial" w:cs="Arial"/>
          <w:sz w:val="24"/>
          <w:szCs w:val="24"/>
        </w:rPr>
      </w:pPr>
    </w:p>
    <w:p w:rsidR="00B317EF" w:rsidRPr="00B317EF" w:rsidRDefault="00B317EF" w:rsidP="002F333F">
      <w:pPr>
        <w:jc w:val="both"/>
        <w:rPr>
          <w:rFonts w:ascii="Arial" w:hAnsi="Arial" w:cs="Arial"/>
          <w:sz w:val="24"/>
          <w:szCs w:val="24"/>
        </w:rPr>
      </w:pPr>
    </w:p>
    <w:sectPr w:rsidR="00B317EF" w:rsidRPr="00B317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33F" w:rsidRDefault="002F333F" w:rsidP="002F333F">
      <w:r>
        <w:separator/>
      </w:r>
    </w:p>
  </w:endnote>
  <w:endnote w:type="continuationSeparator" w:id="0">
    <w:p w:rsidR="002F333F" w:rsidRDefault="002F333F" w:rsidP="002F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F9E" w:rsidRPr="00264F9E" w:rsidRDefault="004549C7" w:rsidP="00264F9E">
    <w:pPr>
      <w:pStyle w:val="Footer"/>
      <w:jc w:val="center"/>
      <w:rPr>
        <w:rFonts w:ascii="Arial" w:hAnsi="Arial" w:cs="Arial"/>
        <w:sz w:val="22"/>
        <w:szCs w:val="22"/>
      </w:rPr>
    </w:pPr>
    <w:r w:rsidRPr="00264F9E">
      <w:rPr>
        <w:rFonts w:ascii="Arial" w:hAnsi="Arial" w:cs="Arial"/>
        <w:sz w:val="22"/>
        <w:szCs w:val="22"/>
      </w:rPr>
      <w:t xml:space="preserve">Page </w:t>
    </w:r>
    <w:r w:rsidRPr="00264F9E">
      <w:rPr>
        <w:rFonts w:ascii="Arial" w:hAnsi="Arial" w:cs="Arial"/>
        <w:sz w:val="22"/>
        <w:szCs w:val="22"/>
      </w:rPr>
      <w:fldChar w:fldCharType="begin"/>
    </w:r>
    <w:r w:rsidRPr="00264F9E">
      <w:rPr>
        <w:rFonts w:ascii="Arial" w:hAnsi="Arial" w:cs="Arial"/>
        <w:sz w:val="22"/>
        <w:szCs w:val="22"/>
      </w:rPr>
      <w:instrText xml:space="preserve"> PAGE </w:instrText>
    </w:r>
    <w:r w:rsidRPr="00264F9E">
      <w:rPr>
        <w:rFonts w:ascii="Arial" w:hAnsi="Arial" w:cs="Arial"/>
        <w:sz w:val="22"/>
        <w:szCs w:val="22"/>
      </w:rPr>
      <w:fldChar w:fldCharType="separate"/>
    </w:r>
    <w:r w:rsidR="00622AB0">
      <w:rPr>
        <w:rFonts w:ascii="Arial" w:hAnsi="Arial" w:cs="Arial"/>
        <w:noProof/>
        <w:sz w:val="22"/>
        <w:szCs w:val="22"/>
      </w:rPr>
      <w:t>7</w:t>
    </w:r>
    <w:r w:rsidRPr="00264F9E">
      <w:rPr>
        <w:rFonts w:ascii="Arial" w:hAnsi="Arial" w:cs="Arial"/>
        <w:sz w:val="22"/>
        <w:szCs w:val="22"/>
      </w:rPr>
      <w:fldChar w:fldCharType="end"/>
    </w:r>
    <w:r w:rsidRPr="00264F9E">
      <w:rPr>
        <w:rFonts w:ascii="Arial" w:hAnsi="Arial" w:cs="Arial"/>
        <w:sz w:val="22"/>
        <w:szCs w:val="22"/>
      </w:rPr>
      <w:t xml:space="preserve"> of </w:t>
    </w:r>
    <w:r w:rsidRPr="00264F9E">
      <w:rPr>
        <w:rFonts w:ascii="Arial" w:hAnsi="Arial" w:cs="Arial"/>
        <w:sz w:val="22"/>
        <w:szCs w:val="22"/>
      </w:rPr>
      <w:fldChar w:fldCharType="begin"/>
    </w:r>
    <w:r w:rsidRPr="00264F9E">
      <w:rPr>
        <w:rFonts w:ascii="Arial" w:hAnsi="Arial" w:cs="Arial"/>
        <w:sz w:val="22"/>
        <w:szCs w:val="22"/>
      </w:rPr>
      <w:instrText xml:space="preserve"> NUMPAGES </w:instrText>
    </w:r>
    <w:r w:rsidRPr="00264F9E">
      <w:rPr>
        <w:rFonts w:ascii="Arial" w:hAnsi="Arial" w:cs="Arial"/>
        <w:sz w:val="22"/>
        <w:szCs w:val="22"/>
      </w:rPr>
      <w:fldChar w:fldCharType="separate"/>
    </w:r>
    <w:r w:rsidR="00622AB0">
      <w:rPr>
        <w:rFonts w:ascii="Arial" w:hAnsi="Arial" w:cs="Arial"/>
        <w:noProof/>
        <w:sz w:val="22"/>
        <w:szCs w:val="22"/>
      </w:rPr>
      <w:t>13</w:t>
    </w:r>
    <w:r w:rsidRPr="00264F9E">
      <w:rPr>
        <w:rFonts w:ascii="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EC7" w:rsidRDefault="00622AB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7D1" w:rsidRPr="0042378D" w:rsidRDefault="004549C7">
    <w:pPr>
      <w:pStyle w:val="Footer"/>
      <w:rPr>
        <w:rFonts w:ascii="Arial" w:hAnsi="Arial" w:cs="Arial"/>
        <w:sz w:val="20"/>
        <w:szCs w:val="20"/>
      </w:rPr>
    </w:pPr>
    <w:r>
      <w:rPr>
        <w:rFonts w:ascii="Arial" w:hAnsi="Arial" w:cs="Arial"/>
        <w:sz w:val="20"/>
        <w:szCs w:val="20"/>
      </w:rPr>
      <w:t xml:space="preserve">                            </w:t>
    </w:r>
  </w:p>
  <w:p w:rsidR="00D807D1" w:rsidRDefault="00622A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33F" w:rsidRDefault="002F333F" w:rsidP="002F333F">
      <w:r>
        <w:separator/>
      </w:r>
    </w:p>
  </w:footnote>
  <w:footnote w:type="continuationSeparator" w:id="0">
    <w:p w:rsidR="002F333F" w:rsidRDefault="002F333F" w:rsidP="002F3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7D1" w:rsidRDefault="00622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11.25pt;height:11.25pt" o:bullet="t">
        <v:imagedata r:id="rId1" o:title="mso88"/>
      </v:shape>
    </w:pict>
  </w:numPicBullet>
  <w:abstractNum w:abstractNumId="0">
    <w:nsid w:val="000F5CBE"/>
    <w:multiLevelType w:val="hybridMultilevel"/>
    <w:tmpl w:val="57CA79D4"/>
    <w:lvl w:ilvl="0" w:tplc="A7144564">
      <w:start w:val="2000"/>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D97960"/>
    <w:multiLevelType w:val="hybridMultilevel"/>
    <w:tmpl w:val="722C703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34C2F91"/>
    <w:multiLevelType w:val="multilevel"/>
    <w:tmpl w:val="492A4C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4D75632"/>
    <w:multiLevelType w:val="hybridMultilevel"/>
    <w:tmpl w:val="091826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5EE23C3"/>
    <w:multiLevelType w:val="hybridMultilevel"/>
    <w:tmpl w:val="095C872C"/>
    <w:lvl w:ilvl="0" w:tplc="3EE69220">
      <w:start w:val="1"/>
      <w:numFmt w:val="decimal"/>
      <w:lvlText w:val="%1."/>
      <w:lvlJc w:val="left"/>
      <w:pPr>
        <w:tabs>
          <w:tab w:val="num" w:pos="1080"/>
        </w:tabs>
        <w:ind w:left="1080" w:hanging="360"/>
      </w:pPr>
      <w:rPr>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069B0DE9"/>
    <w:multiLevelType w:val="hybridMultilevel"/>
    <w:tmpl w:val="9BFEF6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82F2215"/>
    <w:multiLevelType w:val="multilevel"/>
    <w:tmpl w:val="AC665BD2"/>
    <w:lvl w:ilvl="0">
      <w:start w:val="1"/>
      <w:numFmt w:val="bullet"/>
      <w:lvlText w:val=""/>
      <w:lvlPicBulletId w:val="3"/>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29B0550"/>
    <w:multiLevelType w:val="hybridMultilevel"/>
    <w:tmpl w:val="DC96F1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4F1231B"/>
    <w:multiLevelType w:val="hybridMultilevel"/>
    <w:tmpl w:val="17B28D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5824605"/>
    <w:multiLevelType w:val="multilevel"/>
    <w:tmpl w:val="CEECB96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9342A1"/>
    <w:multiLevelType w:val="hybridMultilevel"/>
    <w:tmpl w:val="9DDEE5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B832488"/>
    <w:multiLevelType w:val="hybridMultilevel"/>
    <w:tmpl w:val="6E9242BE"/>
    <w:lvl w:ilvl="0" w:tplc="A7144564">
      <w:start w:val="2000"/>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EE27DAC"/>
    <w:multiLevelType w:val="hybridMultilevel"/>
    <w:tmpl w:val="1C2C16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F164FC4"/>
    <w:multiLevelType w:val="hybridMultilevel"/>
    <w:tmpl w:val="A5C64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3BE6CC8"/>
    <w:multiLevelType w:val="multilevel"/>
    <w:tmpl w:val="54B4F0F6"/>
    <w:lvl w:ilvl="0">
      <w:start w:val="2000"/>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7011B9A"/>
    <w:multiLevelType w:val="hybridMultilevel"/>
    <w:tmpl w:val="42820B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E9966CE"/>
    <w:multiLevelType w:val="hybridMultilevel"/>
    <w:tmpl w:val="54B4F0F6"/>
    <w:lvl w:ilvl="0" w:tplc="A7144564">
      <w:start w:val="2000"/>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F823E8C"/>
    <w:multiLevelType w:val="hybridMultilevel"/>
    <w:tmpl w:val="CEB820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20B0FED"/>
    <w:multiLevelType w:val="hybridMultilevel"/>
    <w:tmpl w:val="4C283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6581BB4"/>
    <w:multiLevelType w:val="hybridMultilevel"/>
    <w:tmpl w:val="08D670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2894A4C"/>
    <w:multiLevelType w:val="hybridMultilevel"/>
    <w:tmpl w:val="49D6F5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478C0E60"/>
    <w:multiLevelType w:val="hybridMultilevel"/>
    <w:tmpl w:val="95A2D6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8B5068D"/>
    <w:multiLevelType w:val="hybridMultilevel"/>
    <w:tmpl w:val="0C4C4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C383732"/>
    <w:multiLevelType w:val="hybridMultilevel"/>
    <w:tmpl w:val="665C4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660F2D"/>
    <w:multiLevelType w:val="hybridMultilevel"/>
    <w:tmpl w:val="E81889F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6D97B56"/>
    <w:multiLevelType w:val="multilevel"/>
    <w:tmpl w:val="635E841A"/>
    <w:lvl w:ilvl="0">
      <w:start w:val="1"/>
      <w:numFmt w:val="bullet"/>
      <w:lvlText w:val=""/>
      <w:lvlPicBulletId w:val="3"/>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77312CE"/>
    <w:multiLevelType w:val="multilevel"/>
    <w:tmpl w:val="62A6FC18"/>
    <w:lvl w:ilvl="0">
      <w:start w:val="1"/>
      <w:numFmt w:val="bullet"/>
      <w:lvlText w:val=""/>
      <w:lvlPicBulletId w:val="3"/>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B6C7969"/>
    <w:multiLevelType w:val="hybridMultilevel"/>
    <w:tmpl w:val="AD146EB4"/>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C782E1F"/>
    <w:multiLevelType w:val="hybridMultilevel"/>
    <w:tmpl w:val="09C4010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DA303D9"/>
    <w:multiLevelType w:val="multilevel"/>
    <w:tmpl w:val="4C2833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EA2339B"/>
    <w:multiLevelType w:val="multilevel"/>
    <w:tmpl w:val="492A4C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5EAC3FFB"/>
    <w:multiLevelType w:val="hybridMultilevel"/>
    <w:tmpl w:val="62A6FC18"/>
    <w:lvl w:ilvl="0" w:tplc="08090007">
      <w:start w:val="1"/>
      <w:numFmt w:val="bullet"/>
      <w:lvlText w:val=""/>
      <w:lvlPicBulletId w:val="3"/>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F3B2208"/>
    <w:multiLevelType w:val="hybridMultilevel"/>
    <w:tmpl w:val="2460DD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4322274"/>
    <w:multiLevelType w:val="hybridMultilevel"/>
    <w:tmpl w:val="0C9E84C2"/>
    <w:lvl w:ilvl="0" w:tplc="08090007">
      <w:start w:val="1"/>
      <w:numFmt w:val="bullet"/>
      <w:lvlText w:val=""/>
      <w:lvlPicBulletId w:val="3"/>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4C22207"/>
    <w:multiLevelType w:val="hybridMultilevel"/>
    <w:tmpl w:val="5D2E48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nsid w:val="6DCA1B17"/>
    <w:multiLevelType w:val="hybridMultilevel"/>
    <w:tmpl w:val="CF100D2E"/>
    <w:lvl w:ilvl="0" w:tplc="A7144564">
      <w:start w:val="2000"/>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E046D5F"/>
    <w:multiLevelType w:val="hybridMultilevel"/>
    <w:tmpl w:val="635E841A"/>
    <w:lvl w:ilvl="0" w:tplc="08090007">
      <w:start w:val="1"/>
      <w:numFmt w:val="bullet"/>
      <w:lvlText w:val=""/>
      <w:lvlPicBulletId w:val="3"/>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F322106"/>
    <w:multiLevelType w:val="multilevel"/>
    <w:tmpl w:val="492A4C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nsid w:val="70F77A4A"/>
    <w:multiLevelType w:val="multilevel"/>
    <w:tmpl w:val="57CA79D4"/>
    <w:lvl w:ilvl="0">
      <w:start w:val="2000"/>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18A1846"/>
    <w:multiLevelType w:val="hybridMultilevel"/>
    <w:tmpl w:val="CE8C6E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37B1466"/>
    <w:multiLevelType w:val="multilevel"/>
    <w:tmpl w:val="9066FD7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E83D3A"/>
    <w:multiLevelType w:val="hybridMultilevel"/>
    <w:tmpl w:val="2820C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5A87768"/>
    <w:multiLevelType w:val="hybridMultilevel"/>
    <w:tmpl w:val="AC665BD2"/>
    <w:lvl w:ilvl="0" w:tplc="08090007">
      <w:start w:val="1"/>
      <w:numFmt w:val="bullet"/>
      <w:lvlText w:val=""/>
      <w:lvlPicBulletId w:val="3"/>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B7049C7"/>
    <w:multiLevelType w:val="hybridMultilevel"/>
    <w:tmpl w:val="209E9F8C"/>
    <w:lvl w:ilvl="0" w:tplc="A7144564">
      <w:start w:val="2000"/>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8"/>
  </w:num>
  <w:num w:numId="3">
    <w:abstractNumId w:val="13"/>
  </w:num>
  <w:num w:numId="4">
    <w:abstractNumId w:val="39"/>
  </w:num>
  <w:num w:numId="5">
    <w:abstractNumId w:val="18"/>
  </w:num>
  <w:num w:numId="6">
    <w:abstractNumId w:val="9"/>
  </w:num>
  <w:num w:numId="7">
    <w:abstractNumId w:val="40"/>
  </w:num>
  <w:num w:numId="8">
    <w:abstractNumId w:val="32"/>
  </w:num>
  <w:num w:numId="9">
    <w:abstractNumId w:val="29"/>
  </w:num>
  <w:num w:numId="10">
    <w:abstractNumId w:val="28"/>
  </w:num>
  <w:num w:numId="11">
    <w:abstractNumId w:val="17"/>
  </w:num>
  <w:num w:numId="12">
    <w:abstractNumId w:val="10"/>
  </w:num>
  <w:num w:numId="13">
    <w:abstractNumId w:val="15"/>
  </w:num>
  <w:num w:numId="14">
    <w:abstractNumId w:val="3"/>
  </w:num>
  <w:num w:numId="15">
    <w:abstractNumId w:val="1"/>
  </w:num>
  <w:num w:numId="16">
    <w:abstractNumId w:val="31"/>
  </w:num>
  <w:num w:numId="17">
    <w:abstractNumId w:val="26"/>
  </w:num>
  <w:num w:numId="18">
    <w:abstractNumId w:val="12"/>
  </w:num>
  <w:num w:numId="19">
    <w:abstractNumId w:val="42"/>
  </w:num>
  <w:num w:numId="20">
    <w:abstractNumId w:val="6"/>
  </w:num>
  <w:num w:numId="21">
    <w:abstractNumId w:val="22"/>
  </w:num>
  <w:num w:numId="22">
    <w:abstractNumId w:val="27"/>
  </w:num>
  <w:num w:numId="23">
    <w:abstractNumId w:val="4"/>
  </w:num>
  <w:num w:numId="24">
    <w:abstractNumId w:val="36"/>
  </w:num>
  <w:num w:numId="25">
    <w:abstractNumId w:val="25"/>
  </w:num>
  <w:num w:numId="26">
    <w:abstractNumId w:val="33"/>
  </w:num>
  <w:num w:numId="27">
    <w:abstractNumId w:val="20"/>
  </w:num>
  <w:num w:numId="28">
    <w:abstractNumId w:val="34"/>
  </w:num>
  <w:num w:numId="29">
    <w:abstractNumId w:val="24"/>
  </w:num>
  <w:num w:numId="30">
    <w:abstractNumId w:val="37"/>
  </w:num>
  <w:num w:numId="31">
    <w:abstractNumId w:val="35"/>
  </w:num>
  <w:num w:numId="32">
    <w:abstractNumId w:val="0"/>
  </w:num>
  <w:num w:numId="33">
    <w:abstractNumId w:val="38"/>
  </w:num>
  <w:num w:numId="34">
    <w:abstractNumId w:val="21"/>
  </w:num>
  <w:num w:numId="35">
    <w:abstractNumId w:val="5"/>
  </w:num>
  <w:num w:numId="36">
    <w:abstractNumId w:val="19"/>
  </w:num>
  <w:num w:numId="37">
    <w:abstractNumId w:val="30"/>
  </w:num>
  <w:num w:numId="38">
    <w:abstractNumId w:val="2"/>
  </w:num>
  <w:num w:numId="39">
    <w:abstractNumId w:val="11"/>
  </w:num>
  <w:num w:numId="40">
    <w:abstractNumId w:val="43"/>
  </w:num>
  <w:num w:numId="41">
    <w:abstractNumId w:val="16"/>
  </w:num>
  <w:num w:numId="42">
    <w:abstractNumId w:val="14"/>
  </w:num>
  <w:num w:numId="43">
    <w:abstractNumId w:val="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CE"/>
    <w:rsid w:val="00016077"/>
    <w:rsid w:val="0018108F"/>
    <w:rsid w:val="00257722"/>
    <w:rsid w:val="002C709D"/>
    <w:rsid w:val="002F333F"/>
    <w:rsid w:val="004549C7"/>
    <w:rsid w:val="004F1DE0"/>
    <w:rsid w:val="00622AB0"/>
    <w:rsid w:val="006423CE"/>
    <w:rsid w:val="00794C08"/>
    <w:rsid w:val="00B317EF"/>
    <w:rsid w:val="00B34DF3"/>
    <w:rsid w:val="00BF0113"/>
    <w:rsid w:val="00F0719E"/>
    <w:rsid w:val="00F64EFE"/>
    <w:rsid w:val="00FD6005"/>
    <w:rsid w:val="00FE5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0"/>
    <o:shapelayout v:ext="edit">
      <o:idmap v:ext="edit" data="1"/>
    </o:shapelayout>
  </w:shapeDefaults>
  <w:decimalSymbol w:val="."/>
  <w:listSeparator w:val=","/>
  <w15:chartTrackingRefBased/>
  <w15:docId w15:val="{9E92A202-6B6E-4556-A56A-B27EC51F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3CE"/>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622AB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2F333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23CE"/>
    <w:rPr>
      <w:color w:val="0000FF"/>
      <w:u w:val="single"/>
    </w:rPr>
  </w:style>
  <w:style w:type="paragraph" w:styleId="BalloonText">
    <w:name w:val="Balloon Text"/>
    <w:basedOn w:val="Normal"/>
    <w:link w:val="BalloonTextChar"/>
    <w:semiHidden/>
    <w:unhideWhenUsed/>
    <w:rsid w:val="00F64E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EFE"/>
    <w:rPr>
      <w:rFonts w:ascii="Segoe UI" w:eastAsia="Times New Roman" w:hAnsi="Segoe UI" w:cs="Segoe UI"/>
      <w:sz w:val="18"/>
      <w:szCs w:val="18"/>
      <w:lang w:eastAsia="en-GB"/>
    </w:rPr>
  </w:style>
  <w:style w:type="character" w:customStyle="1" w:styleId="Heading2Char">
    <w:name w:val="Heading 2 Char"/>
    <w:basedOn w:val="DefaultParagraphFont"/>
    <w:link w:val="Heading2"/>
    <w:rsid w:val="002F333F"/>
    <w:rPr>
      <w:rFonts w:ascii="Times New Roman" w:eastAsia="Times New Roman" w:hAnsi="Times New Roman" w:cs="Times New Roman"/>
      <w:b/>
      <w:bCs/>
      <w:sz w:val="36"/>
      <w:szCs w:val="36"/>
      <w:lang w:eastAsia="en-GB"/>
    </w:rPr>
  </w:style>
  <w:style w:type="paragraph" w:styleId="Header">
    <w:name w:val="header"/>
    <w:basedOn w:val="Normal"/>
    <w:link w:val="HeaderChar"/>
    <w:rsid w:val="002F333F"/>
    <w:pPr>
      <w:tabs>
        <w:tab w:val="center" w:pos="4153"/>
        <w:tab w:val="right" w:pos="8306"/>
      </w:tabs>
    </w:pPr>
    <w:rPr>
      <w:sz w:val="24"/>
      <w:szCs w:val="24"/>
    </w:rPr>
  </w:style>
  <w:style w:type="character" w:customStyle="1" w:styleId="HeaderChar">
    <w:name w:val="Header Char"/>
    <w:basedOn w:val="DefaultParagraphFont"/>
    <w:link w:val="Header"/>
    <w:rsid w:val="002F333F"/>
    <w:rPr>
      <w:rFonts w:ascii="Times New Roman" w:eastAsia="Times New Roman" w:hAnsi="Times New Roman" w:cs="Times New Roman"/>
      <w:sz w:val="24"/>
      <w:szCs w:val="24"/>
      <w:lang w:eastAsia="en-GB"/>
    </w:rPr>
  </w:style>
  <w:style w:type="paragraph" w:styleId="Footer">
    <w:name w:val="footer"/>
    <w:basedOn w:val="Normal"/>
    <w:link w:val="FooterChar"/>
    <w:rsid w:val="002F333F"/>
    <w:pPr>
      <w:tabs>
        <w:tab w:val="center" w:pos="4153"/>
        <w:tab w:val="right" w:pos="8306"/>
      </w:tabs>
    </w:pPr>
    <w:rPr>
      <w:sz w:val="24"/>
      <w:szCs w:val="24"/>
    </w:rPr>
  </w:style>
  <w:style w:type="character" w:customStyle="1" w:styleId="FooterChar">
    <w:name w:val="Footer Char"/>
    <w:basedOn w:val="DefaultParagraphFont"/>
    <w:link w:val="Footer"/>
    <w:rsid w:val="002F333F"/>
    <w:rPr>
      <w:rFonts w:ascii="Times New Roman" w:eastAsia="Times New Roman" w:hAnsi="Times New Roman" w:cs="Times New Roman"/>
      <w:sz w:val="24"/>
      <w:szCs w:val="24"/>
      <w:lang w:eastAsia="en-GB"/>
    </w:rPr>
  </w:style>
  <w:style w:type="character" w:styleId="PageNumber">
    <w:name w:val="page number"/>
    <w:basedOn w:val="DefaultParagraphFont"/>
    <w:rsid w:val="002F333F"/>
  </w:style>
  <w:style w:type="paragraph" w:styleId="NormalWeb">
    <w:name w:val="Normal (Web)"/>
    <w:basedOn w:val="Normal"/>
    <w:rsid w:val="002F333F"/>
    <w:pPr>
      <w:spacing w:before="100" w:beforeAutospacing="1" w:after="100" w:afterAutospacing="1"/>
    </w:pPr>
    <w:rPr>
      <w:sz w:val="24"/>
      <w:szCs w:val="24"/>
    </w:rPr>
  </w:style>
  <w:style w:type="character" w:styleId="Strong">
    <w:name w:val="Strong"/>
    <w:basedOn w:val="DefaultParagraphFont"/>
    <w:qFormat/>
    <w:rsid w:val="002F333F"/>
    <w:rPr>
      <w:b/>
      <w:bCs/>
    </w:rPr>
  </w:style>
  <w:style w:type="character" w:styleId="FollowedHyperlink">
    <w:name w:val="FollowedHyperlink"/>
    <w:basedOn w:val="DefaultParagraphFont"/>
    <w:rsid w:val="002F333F"/>
    <w:rPr>
      <w:color w:val="606420"/>
      <w:u w:val="single"/>
    </w:rPr>
  </w:style>
  <w:style w:type="table" w:styleId="TableGrid">
    <w:name w:val="Table Grid"/>
    <w:basedOn w:val="TableNormal"/>
    <w:rsid w:val="002F333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1DE0"/>
    <w:pPr>
      <w:ind w:left="720"/>
      <w:contextualSpacing/>
    </w:pPr>
  </w:style>
  <w:style w:type="character" w:customStyle="1" w:styleId="Heading1Char">
    <w:name w:val="Heading 1 Char"/>
    <w:basedOn w:val="DefaultParagraphFont"/>
    <w:link w:val="Heading1"/>
    <w:uiPriority w:val="9"/>
    <w:rsid w:val="00622AB0"/>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16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west1@nhs.net-" TargetMode="External"/><Relationship Id="rId13" Type="http://schemas.openxmlformats.org/officeDocument/2006/relationships/hyperlink" Target="http://www.dcsf.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www.unison.org.uk/%20%20"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2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csf.gov.uk/%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hs.uk/Pages/HomePage.aspx"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5934D0C6</Template>
  <TotalTime>23</TotalTime>
  <Pages>13</Pages>
  <Words>2906</Words>
  <Characters>16567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Smith</dc:creator>
  <cp:keywords/>
  <dc:description/>
  <cp:lastModifiedBy>Mrs J. Shepley</cp:lastModifiedBy>
  <cp:revision>5</cp:revision>
  <cp:lastPrinted>2018-02-06T12:45:00Z</cp:lastPrinted>
  <dcterms:created xsi:type="dcterms:W3CDTF">2018-02-05T11:10:00Z</dcterms:created>
  <dcterms:modified xsi:type="dcterms:W3CDTF">2018-11-12T13:01:00Z</dcterms:modified>
</cp:coreProperties>
</file>